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56E" w:rsidRPr="0052030D" w:rsidRDefault="005631A0" w:rsidP="00AF090C">
      <w:pPr>
        <w:rPr>
          <w:rFonts w:cs="Arial"/>
        </w:rPr>
      </w:pPr>
      <w:r w:rsidRPr="0052030D">
        <w:rPr>
          <w:noProof/>
          <w:lang w:eastAsia="ru-RU"/>
        </w:rPr>
        <w:drawing>
          <wp:anchor distT="0" distB="0" distL="114300" distR="114300" simplePos="0" relativeHeight="251657216" behindDoc="0" locked="0" layoutInCell="1" allowOverlap="1" wp14:anchorId="33987483" wp14:editId="7ABA95D6">
            <wp:simplePos x="0" y="0"/>
            <wp:positionH relativeFrom="column">
              <wp:posOffset>2486025</wp:posOffset>
            </wp:positionH>
            <wp:positionV relativeFrom="paragraph">
              <wp:posOffset>-66675</wp:posOffset>
            </wp:positionV>
            <wp:extent cx="1323975" cy="933450"/>
            <wp:effectExtent l="0" t="0" r="9525" b="0"/>
            <wp:wrapSquare wrapText="left"/>
            <wp:docPr id="2" name="Рисунок 2"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 В цвет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39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F090C" w:rsidRPr="0052030D">
        <w:rPr>
          <w:rFonts w:cs="Arial"/>
        </w:rPr>
        <w:br w:type="textWrapping" w:clear="all"/>
      </w:r>
    </w:p>
    <w:p w:rsidR="00397481" w:rsidRPr="0052030D" w:rsidRDefault="00397481" w:rsidP="00397481">
      <w:pPr>
        <w:jc w:val="center"/>
        <w:rPr>
          <w:lang w:eastAsia="ru-RU"/>
        </w:rPr>
      </w:pPr>
    </w:p>
    <w:p w:rsidR="00AB4E1D" w:rsidRPr="0052030D" w:rsidRDefault="00AB4E1D" w:rsidP="00AB4E1D">
      <w:pPr>
        <w:pStyle w:val="1"/>
        <w:rPr>
          <w:rFonts w:ascii="Times New Roman" w:hAnsi="Times New Roman"/>
          <w:sz w:val="32"/>
          <w:szCs w:val="32"/>
        </w:rPr>
      </w:pPr>
      <w:r w:rsidRPr="0052030D">
        <w:rPr>
          <w:rFonts w:ascii="Times New Roman" w:hAnsi="Times New Roman"/>
          <w:sz w:val="32"/>
          <w:szCs w:val="32"/>
        </w:rPr>
        <w:t>РОССИЙСКАЯ ФЕДЕРАЦИЯ</w:t>
      </w:r>
    </w:p>
    <w:p w:rsidR="00AB4E1D" w:rsidRPr="0052030D" w:rsidRDefault="005631A0" w:rsidP="00AB4E1D">
      <w:pPr>
        <w:jc w:val="center"/>
        <w:rPr>
          <w:b/>
          <w:bCs/>
          <w:sz w:val="32"/>
          <w:szCs w:val="32"/>
        </w:rPr>
      </w:pPr>
      <w:r w:rsidRPr="0052030D">
        <w:rPr>
          <w:b/>
          <w:bCs/>
          <w:noProof/>
          <w:sz w:val="32"/>
          <w:szCs w:val="32"/>
          <w:lang w:eastAsia="ru-RU"/>
        </w:rPr>
        <mc:AlternateContent>
          <mc:Choice Requires="wps">
            <w:drawing>
              <wp:anchor distT="0" distB="0" distL="114300" distR="114300" simplePos="0" relativeHeight="251658240" behindDoc="0" locked="0" layoutInCell="1" allowOverlap="1" wp14:anchorId="6313212F" wp14:editId="6FECFE62">
                <wp:simplePos x="0" y="0"/>
                <wp:positionH relativeFrom="column">
                  <wp:posOffset>4566920</wp:posOffset>
                </wp:positionH>
                <wp:positionV relativeFrom="paragraph">
                  <wp:posOffset>-1324610</wp:posOffset>
                </wp:positionV>
                <wp:extent cx="1768475" cy="850265"/>
                <wp:effectExtent l="4445"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8475" cy="850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59C4" w:rsidRDefault="002159C4" w:rsidP="002159C4">
                            <w:pPr>
                              <w:rPr>
                                <w:b/>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212F" id="_x0000_t202" coordsize="21600,21600" o:spt="202" path="m,l,21600r21600,l21600,xe">
                <v:stroke joinstyle="miter"/>
                <v:path gradientshapeok="t" o:connecttype="rect"/>
              </v:shapetype>
              <v:shape id="Text Box 4" o:spid="_x0000_s1026" type="#_x0000_t202" style="position:absolute;left:0;text-align:left;margin-left:359.6pt;margin-top:-104.3pt;width:139.25pt;height:66.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Xhn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" filled="f" stroked="f">
                <v:textbox>
                  <w:txbxContent>
                    <w:p w:rsidR="002159C4" w:rsidRDefault="002159C4" w:rsidP="002159C4">
                      <w:pPr>
                        <w:rPr>
                          <w:b/>
                          <w:sz w:val="32"/>
                          <w:szCs w:val="32"/>
                        </w:rPr>
                      </w:pPr>
                    </w:p>
                  </w:txbxContent>
                </v:textbox>
              </v:shape>
            </w:pict>
          </mc:Fallback>
        </mc:AlternateContent>
      </w:r>
      <w:r w:rsidR="00AB4E1D" w:rsidRPr="0052030D">
        <w:rPr>
          <w:b/>
          <w:bCs/>
          <w:sz w:val="32"/>
          <w:szCs w:val="32"/>
        </w:rPr>
        <w:t>ЧУКОТСКИЙ АВТОНОМНЫЙ ОКРУГ</w:t>
      </w:r>
    </w:p>
    <w:p w:rsidR="00AB4E1D" w:rsidRPr="0052030D" w:rsidRDefault="00AB4E1D" w:rsidP="00AB4E1D">
      <w:pPr>
        <w:jc w:val="right"/>
        <w:rPr>
          <w:bCs/>
          <w:sz w:val="30"/>
          <w:szCs w:val="30"/>
        </w:rPr>
      </w:pPr>
    </w:p>
    <w:p w:rsidR="00AB4E1D" w:rsidRPr="0052030D" w:rsidRDefault="00AB4E1D" w:rsidP="00AB4E1D">
      <w:pPr>
        <w:pStyle w:val="2"/>
        <w:rPr>
          <w:rFonts w:ascii="Times New Roman" w:hAnsi="Times New Roman"/>
          <w:szCs w:val="32"/>
        </w:rPr>
      </w:pPr>
      <w:r w:rsidRPr="0052030D">
        <w:rPr>
          <w:rFonts w:ascii="Times New Roman" w:hAnsi="Times New Roman"/>
          <w:szCs w:val="32"/>
        </w:rPr>
        <w:t>СОВЕТ ДЕПУТАТОВ</w:t>
      </w:r>
    </w:p>
    <w:p w:rsidR="00AB4E1D" w:rsidRPr="0052030D" w:rsidRDefault="00AB4E1D" w:rsidP="00AB4E1D">
      <w:pPr>
        <w:jc w:val="center"/>
        <w:rPr>
          <w:b/>
          <w:bCs/>
          <w:sz w:val="32"/>
          <w:szCs w:val="32"/>
        </w:rPr>
      </w:pPr>
      <w:r w:rsidRPr="0052030D">
        <w:rPr>
          <w:b/>
          <w:bCs/>
          <w:sz w:val="32"/>
          <w:szCs w:val="32"/>
        </w:rPr>
        <w:t>городского округа Анадырь</w:t>
      </w:r>
    </w:p>
    <w:p w:rsidR="00AB4E1D" w:rsidRPr="0052030D" w:rsidRDefault="00AB4E1D" w:rsidP="00AB4E1D">
      <w:pPr>
        <w:jc w:val="center"/>
        <w:rPr>
          <w:b/>
          <w:bCs/>
          <w:sz w:val="24"/>
          <w:szCs w:val="24"/>
        </w:rPr>
      </w:pPr>
    </w:p>
    <w:p w:rsidR="00AB4E1D" w:rsidRPr="0052030D" w:rsidRDefault="00320669" w:rsidP="00AB4E1D">
      <w:pPr>
        <w:pStyle w:val="4"/>
        <w:rPr>
          <w:rFonts w:ascii="Times New Roman" w:hAnsi="Times New Roman"/>
          <w:sz w:val="32"/>
          <w:szCs w:val="32"/>
        </w:rPr>
      </w:pPr>
      <w:r w:rsidRPr="0052030D">
        <w:rPr>
          <w:rFonts w:ascii="Times New Roman" w:hAnsi="Times New Roman"/>
          <w:bCs w:val="0"/>
          <w:sz w:val="32"/>
          <w:szCs w:val="32"/>
        </w:rPr>
        <w:t>Р Е Ш Е Н И Е</w:t>
      </w:r>
    </w:p>
    <w:p w:rsidR="00AB4E1D" w:rsidRPr="0052030D" w:rsidRDefault="00AB4E1D" w:rsidP="00AB4E1D">
      <w:pPr>
        <w:jc w:val="center"/>
        <w:rPr>
          <w:sz w:val="27"/>
          <w:szCs w:val="27"/>
        </w:rPr>
      </w:pPr>
      <w:r w:rsidRPr="0052030D">
        <w:rPr>
          <w:sz w:val="27"/>
          <w:szCs w:val="27"/>
        </w:rPr>
        <w:t>(</w:t>
      </w:r>
      <w:r w:rsidR="00D75D01">
        <w:rPr>
          <w:sz w:val="27"/>
          <w:szCs w:val="27"/>
          <w:lang w:val="en-US"/>
        </w:rPr>
        <w:t>XLIX</w:t>
      </w:r>
      <w:r w:rsidRPr="0052030D">
        <w:rPr>
          <w:sz w:val="27"/>
          <w:szCs w:val="27"/>
        </w:rPr>
        <w:t xml:space="preserve"> сессия </w:t>
      </w:r>
      <w:r w:rsidR="00D75D01">
        <w:rPr>
          <w:sz w:val="27"/>
          <w:szCs w:val="27"/>
          <w:lang w:val="en-US"/>
        </w:rPr>
        <w:t>V</w:t>
      </w:r>
      <w:r w:rsidRPr="0052030D">
        <w:rPr>
          <w:sz w:val="27"/>
          <w:szCs w:val="27"/>
        </w:rPr>
        <w:t xml:space="preserve"> созыва)</w:t>
      </w:r>
    </w:p>
    <w:p w:rsidR="00AB4E1D" w:rsidRPr="0052030D" w:rsidRDefault="00AB4E1D" w:rsidP="00A276C7">
      <w:pPr>
        <w:suppressAutoHyphens/>
        <w:rPr>
          <w:sz w:val="28"/>
          <w:szCs w:val="28"/>
        </w:rPr>
      </w:pPr>
    </w:p>
    <w:p w:rsidR="00AB4E1D" w:rsidRPr="00F53A78" w:rsidRDefault="005F5912" w:rsidP="00AB4E1D">
      <w:pPr>
        <w:jc w:val="both"/>
        <w:rPr>
          <w:sz w:val="28"/>
          <w:szCs w:val="28"/>
        </w:rPr>
      </w:pPr>
      <w:r w:rsidRPr="00F53A78">
        <w:rPr>
          <w:sz w:val="28"/>
          <w:szCs w:val="28"/>
        </w:rPr>
        <w:t xml:space="preserve">от </w:t>
      </w:r>
      <w:r w:rsidR="000D2A46">
        <w:rPr>
          <w:sz w:val="28"/>
          <w:szCs w:val="28"/>
        </w:rPr>
        <w:t>10 мая</w:t>
      </w:r>
      <w:r w:rsidR="00D75D01" w:rsidRPr="00F53A78">
        <w:rPr>
          <w:sz w:val="28"/>
          <w:szCs w:val="28"/>
        </w:rPr>
        <w:t xml:space="preserve"> 2018 года</w:t>
      </w:r>
      <w:r w:rsidR="006A353B" w:rsidRPr="00F53A78">
        <w:rPr>
          <w:sz w:val="28"/>
          <w:szCs w:val="28"/>
        </w:rPr>
        <w:tab/>
      </w:r>
      <w:r w:rsidR="006A353B" w:rsidRPr="00F53A78">
        <w:rPr>
          <w:sz w:val="28"/>
          <w:szCs w:val="28"/>
        </w:rPr>
        <w:tab/>
      </w:r>
      <w:r w:rsidR="006A353B" w:rsidRPr="00F53A78">
        <w:rPr>
          <w:sz w:val="28"/>
          <w:szCs w:val="28"/>
        </w:rPr>
        <w:tab/>
      </w:r>
      <w:r w:rsidR="006A353B" w:rsidRPr="00F53A78">
        <w:rPr>
          <w:sz w:val="28"/>
          <w:szCs w:val="28"/>
        </w:rPr>
        <w:tab/>
      </w:r>
      <w:r w:rsidR="006A353B" w:rsidRPr="00F53A78">
        <w:rPr>
          <w:sz w:val="28"/>
          <w:szCs w:val="28"/>
        </w:rPr>
        <w:tab/>
      </w:r>
      <w:r w:rsidR="00664CFF" w:rsidRPr="00F53A78">
        <w:rPr>
          <w:sz w:val="28"/>
          <w:szCs w:val="28"/>
        </w:rPr>
        <w:tab/>
      </w:r>
      <w:r w:rsidR="00DB384B" w:rsidRPr="00F53A78">
        <w:rPr>
          <w:sz w:val="28"/>
          <w:szCs w:val="28"/>
        </w:rPr>
        <w:tab/>
      </w:r>
      <w:r w:rsidR="00DB384B" w:rsidRPr="00F53A78">
        <w:rPr>
          <w:sz w:val="28"/>
          <w:szCs w:val="28"/>
        </w:rPr>
        <w:tab/>
      </w:r>
      <w:r w:rsidR="00AB4E1D" w:rsidRPr="00F53A78">
        <w:rPr>
          <w:sz w:val="28"/>
          <w:szCs w:val="28"/>
        </w:rPr>
        <w:t xml:space="preserve">№ </w:t>
      </w:r>
      <w:r w:rsidR="000D2A46">
        <w:rPr>
          <w:sz w:val="28"/>
          <w:szCs w:val="28"/>
        </w:rPr>
        <w:t>313</w:t>
      </w:r>
    </w:p>
    <w:p w:rsidR="00AB4E1D" w:rsidRPr="00F53A78" w:rsidRDefault="00AB4E1D" w:rsidP="00A276C7">
      <w:pPr>
        <w:suppressAutoHyphens/>
        <w:rPr>
          <w:sz w:val="28"/>
          <w:szCs w:val="28"/>
        </w:rPr>
      </w:pPr>
    </w:p>
    <w:tbl>
      <w:tblPr>
        <w:tblW w:w="0" w:type="auto"/>
        <w:tblLook w:val="01E0" w:firstRow="1" w:lastRow="1" w:firstColumn="1" w:lastColumn="1" w:noHBand="0" w:noVBand="0"/>
      </w:tblPr>
      <w:tblGrid>
        <w:gridCol w:w="5328"/>
      </w:tblGrid>
      <w:tr w:rsidR="0052030D" w:rsidRPr="00F53A78">
        <w:tc>
          <w:tcPr>
            <w:tcW w:w="5328" w:type="dxa"/>
          </w:tcPr>
          <w:p w:rsidR="00AB4E1D" w:rsidRPr="00F53A78" w:rsidRDefault="00AB4E1D" w:rsidP="00AB4E1D">
            <w:pPr>
              <w:jc w:val="both"/>
              <w:rPr>
                <w:sz w:val="28"/>
                <w:szCs w:val="28"/>
              </w:rPr>
            </w:pPr>
            <w:r w:rsidRPr="00F53A78">
              <w:rPr>
                <w:sz w:val="28"/>
                <w:szCs w:val="28"/>
              </w:rPr>
              <w:t xml:space="preserve">О внесении изменений в Устав городского </w:t>
            </w:r>
            <w:r w:rsidR="00102353" w:rsidRPr="00F53A78">
              <w:rPr>
                <w:sz w:val="28"/>
                <w:szCs w:val="28"/>
              </w:rPr>
              <w:br/>
            </w:r>
            <w:r w:rsidRPr="00F53A78">
              <w:rPr>
                <w:sz w:val="28"/>
                <w:szCs w:val="28"/>
              </w:rPr>
              <w:t>округа Анадырь</w:t>
            </w:r>
          </w:p>
        </w:tc>
      </w:tr>
    </w:tbl>
    <w:p w:rsidR="00AB4E1D" w:rsidRPr="00F53A78" w:rsidRDefault="00AB4E1D" w:rsidP="00A276C7">
      <w:pPr>
        <w:suppressAutoHyphens/>
        <w:rPr>
          <w:sz w:val="28"/>
          <w:szCs w:val="28"/>
        </w:rPr>
      </w:pPr>
    </w:p>
    <w:p w:rsidR="00CB6BE1" w:rsidRPr="00F53A78" w:rsidRDefault="003A7931" w:rsidP="00CB6BE1">
      <w:pPr>
        <w:suppressAutoHyphens/>
        <w:ind w:firstLine="708"/>
        <w:jc w:val="both"/>
        <w:rPr>
          <w:sz w:val="28"/>
          <w:szCs w:val="28"/>
        </w:rPr>
      </w:pPr>
      <w:r w:rsidRPr="00F53A78">
        <w:rPr>
          <w:sz w:val="28"/>
          <w:szCs w:val="28"/>
        </w:rPr>
        <w:t xml:space="preserve">В целях приведения Устава городского округа Анадырь, </w:t>
      </w:r>
      <w:r w:rsidR="00CB6BE1" w:rsidRPr="00F53A78">
        <w:rPr>
          <w:sz w:val="28"/>
          <w:szCs w:val="28"/>
        </w:rPr>
        <w:t>в соответствие с федеральным законодательством и законодательством Чукотского автономного округа</w:t>
      </w:r>
      <w:r w:rsidR="00404457" w:rsidRPr="00F53A78">
        <w:rPr>
          <w:sz w:val="28"/>
          <w:szCs w:val="28"/>
        </w:rPr>
        <w:t>,</w:t>
      </w:r>
    </w:p>
    <w:p w:rsidR="00CB6BE1" w:rsidRPr="00F53A78" w:rsidRDefault="00CB6BE1" w:rsidP="00CB6BE1">
      <w:pPr>
        <w:suppressAutoHyphens/>
        <w:rPr>
          <w:sz w:val="28"/>
          <w:szCs w:val="28"/>
        </w:rPr>
      </w:pPr>
    </w:p>
    <w:p w:rsidR="00CB6BE1" w:rsidRPr="00F53A78" w:rsidRDefault="00CB6BE1" w:rsidP="00CB6BE1">
      <w:pPr>
        <w:suppressAutoHyphens/>
        <w:rPr>
          <w:b/>
          <w:sz w:val="28"/>
          <w:szCs w:val="28"/>
        </w:rPr>
      </w:pPr>
      <w:r w:rsidRPr="00F53A78">
        <w:rPr>
          <w:b/>
          <w:sz w:val="28"/>
          <w:szCs w:val="28"/>
        </w:rPr>
        <w:t>Совет депутатов городского округа Анадырь</w:t>
      </w:r>
    </w:p>
    <w:p w:rsidR="00CB6BE1" w:rsidRPr="00F53A78" w:rsidRDefault="00CB6BE1" w:rsidP="00CB6BE1">
      <w:pPr>
        <w:suppressAutoHyphens/>
        <w:rPr>
          <w:sz w:val="28"/>
          <w:szCs w:val="28"/>
        </w:rPr>
      </w:pPr>
    </w:p>
    <w:p w:rsidR="00CB6BE1" w:rsidRPr="00F53A78" w:rsidRDefault="00CB6BE1" w:rsidP="00CB6BE1">
      <w:pPr>
        <w:suppressAutoHyphens/>
        <w:rPr>
          <w:b/>
          <w:sz w:val="28"/>
          <w:szCs w:val="28"/>
        </w:rPr>
      </w:pPr>
      <w:r w:rsidRPr="00F53A78">
        <w:rPr>
          <w:b/>
          <w:sz w:val="28"/>
          <w:szCs w:val="28"/>
        </w:rPr>
        <w:t>Р Е Ш И Л:</w:t>
      </w:r>
    </w:p>
    <w:p w:rsidR="00CB6BE1" w:rsidRPr="00F53A78" w:rsidRDefault="00CB6BE1" w:rsidP="00CB6BE1">
      <w:pPr>
        <w:suppressAutoHyphens/>
        <w:rPr>
          <w:sz w:val="28"/>
          <w:szCs w:val="28"/>
        </w:rPr>
      </w:pPr>
    </w:p>
    <w:p w:rsidR="00A42BBB" w:rsidRPr="00F53A78" w:rsidRDefault="00A42BBB" w:rsidP="00234CE9">
      <w:pPr>
        <w:ind w:firstLine="567"/>
        <w:jc w:val="both"/>
        <w:rPr>
          <w:sz w:val="28"/>
          <w:szCs w:val="28"/>
        </w:rPr>
      </w:pPr>
      <w:r w:rsidRPr="00F53A78">
        <w:rPr>
          <w:sz w:val="28"/>
          <w:szCs w:val="28"/>
        </w:rPr>
        <w:t xml:space="preserve">1. Внести в Устав городского округа Анадырь, утвержденный </w:t>
      </w:r>
      <w:r w:rsidR="00D34449" w:rsidRPr="00F53A78">
        <w:rPr>
          <w:sz w:val="28"/>
          <w:szCs w:val="28"/>
        </w:rPr>
        <w:t>решением</w:t>
      </w:r>
      <w:r w:rsidRPr="00F53A78">
        <w:rPr>
          <w:sz w:val="28"/>
          <w:szCs w:val="28"/>
        </w:rPr>
        <w:t xml:space="preserve"> Совета депутатов городского округа Анадырь от 8 декабря 2010 года № 175 «Об утверждении новой редакции Устава городского округа Анадырь»</w:t>
      </w:r>
      <w:r w:rsidR="008E06D3" w:rsidRPr="00F53A78">
        <w:rPr>
          <w:sz w:val="28"/>
          <w:szCs w:val="28"/>
        </w:rPr>
        <w:t xml:space="preserve"> (далее – Устав)</w:t>
      </w:r>
      <w:r w:rsidRPr="00F53A78">
        <w:rPr>
          <w:sz w:val="28"/>
          <w:szCs w:val="28"/>
        </w:rPr>
        <w:t>, следующие изменения:</w:t>
      </w:r>
    </w:p>
    <w:p w:rsidR="00234CE9" w:rsidRPr="00F53A78" w:rsidRDefault="00234CE9" w:rsidP="00234CE9">
      <w:pPr>
        <w:ind w:firstLine="567"/>
        <w:jc w:val="both"/>
        <w:rPr>
          <w:sz w:val="28"/>
          <w:szCs w:val="28"/>
        </w:rPr>
      </w:pPr>
      <w:r w:rsidRPr="00F53A78">
        <w:rPr>
          <w:sz w:val="28"/>
          <w:szCs w:val="28"/>
          <w:lang w:eastAsia="ru-RU"/>
        </w:rPr>
        <w:t xml:space="preserve">1.1. </w:t>
      </w:r>
      <w:r w:rsidRPr="00F53A78">
        <w:rPr>
          <w:sz w:val="28"/>
          <w:szCs w:val="28"/>
        </w:rPr>
        <w:t>Пункт 25 части 1 статьи 7 Устава изложить в новой редакции следующего содержания:</w:t>
      </w:r>
    </w:p>
    <w:p w:rsidR="00234CE9" w:rsidRPr="00F53A78" w:rsidRDefault="00234CE9" w:rsidP="00234CE9">
      <w:pPr>
        <w:autoSpaceDE w:val="0"/>
        <w:autoSpaceDN w:val="0"/>
        <w:adjustRightInd w:val="0"/>
        <w:ind w:firstLine="567"/>
        <w:jc w:val="both"/>
        <w:rPr>
          <w:sz w:val="28"/>
          <w:szCs w:val="28"/>
        </w:rPr>
      </w:pPr>
      <w:r w:rsidRPr="00F53A78">
        <w:rPr>
          <w:sz w:val="28"/>
          <w:szCs w:val="28"/>
        </w:rPr>
        <w:t>«25) утверждение правил благоустройства территории городского округа, осуществление контроля за их соблюдением, организация благоустройства территории городского круга в соответствии с указанными правилами;</w:t>
      </w:r>
      <w:r w:rsidRPr="00F53A78">
        <w:rPr>
          <w:sz w:val="28"/>
          <w:szCs w:val="28"/>
          <w:lang w:eastAsia="ru-RU"/>
        </w:rPr>
        <w:t>»;</w:t>
      </w:r>
    </w:p>
    <w:p w:rsidR="00234CE9" w:rsidRPr="00F53A78" w:rsidRDefault="00234CE9" w:rsidP="00234CE9">
      <w:pPr>
        <w:autoSpaceDE w:val="0"/>
        <w:autoSpaceDN w:val="0"/>
        <w:adjustRightInd w:val="0"/>
        <w:ind w:firstLine="567"/>
        <w:jc w:val="both"/>
        <w:rPr>
          <w:sz w:val="28"/>
          <w:szCs w:val="28"/>
          <w:lang w:eastAsia="ru-RU"/>
        </w:rPr>
      </w:pPr>
      <w:r w:rsidRPr="00F53A78">
        <w:rPr>
          <w:sz w:val="28"/>
          <w:szCs w:val="28"/>
        </w:rPr>
        <w:t xml:space="preserve">1.2. </w:t>
      </w:r>
      <w:r w:rsidRPr="00F53A78">
        <w:rPr>
          <w:sz w:val="28"/>
          <w:szCs w:val="28"/>
          <w:lang w:eastAsia="ru-RU"/>
        </w:rPr>
        <w:t>Пункт 34 части 1 статьи 7 Устава дополнить словом «(</w:t>
      </w:r>
      <w:proofErr w:type="spellStart"/>
      <w:r w:rsidRPr="00F53A78">
        <w:rPr>
          <w:sz w:val="28"/>
          <w:szCs w:val="28"/>
          <w:lang w:eastAsia="ru-RU"/>
        </w:rPr>
        <w:t>волонтерству</w:t>
      </w:r>
      <w:proofErr w:type="spellEnd"/>
      <w:r w:rsidRPr="00F53A78">
        <w:rPr>
          <w:sz w:val="28"/>
          <w:szCs w:val="28"/>
          <w:lang w:eastAsia="ru-RU"/>
        </w:rPr>
        <w:t>);»;</w:t>
      </w:r>
    </w:p>
    <w:p w:rsidR="00234CE9" w:rsidRPr="00F53A78" w:rsidRDefault="00234CE9" w:rsidP="00234CE9">
      <w:pPr>
        <w:autoSpaceDE w:val="0"/>
        <w:autoSpaceDN w:val="0"/>
        <w:adjustRightInd w:val="0"/>
        <w:ind w:firstLine="567"/>
        <w:jc w:val="both"/>
        <w:rPr>
          <w:sz w:val="28"/>
          <w:szCs w:val="28"/>
        </w:rPr>
      </w:pPr>
      <w:r w:rsidRPr="00F53A78">
        <w:rPr>
          <w:sz w:val="28"/>
          <w:szCs w:val="28"/>
          <w:lang w:eastAsia="ru-RU"/>
        </w:rPr>
        <w:t>1.3. Пункт 11 части 1 с</w:t>
      </w:r>
      <w:r w:rsidRPr="00F53A78">
        <w:rPr>
          <w:sz w:val="28"/>
          <w:szCs w:val="28"/>
        </w:rPr>
        <w:t>татьи 8.1. Устава изложить в новой редакции следующего содержания:</w:t>
      </w:r>
    </w:p>
    <w:p w:rsidR="00234CE9" w:rsidRPr="00F53A78" w:rsidRDefault="00234CE9" w:rsidP="00234CE9">
      <w:pPr>
        <w:autoSpaceDE w:val="0"/>
        <w:autoSpaceDN w:val="0"/>
        <w:adjustRightInd w:val="0"/>
        <w:ind w:firstLine="567"/>
        <w:jc w:val="both"/>
        <w:rPr>
          <w:sz w:val="28"/>
          <w:szCs w:val="28"/>
          <w:lang w:eastAsia="ru-RU"/>
        </w:rPr>
      </w:pPr>
      <w:r w:rsidRPr="00F53A78">
        <w:rPr>
          <w:sz w:val="28"/>
          <w:szCs w:val="28"/>
          <w:lang w:eastAsia="ru-RU"/>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r w:rsidRPr="00F53A78">
        <w:rPr>
          <w:sz w:val="28"/>
          <w:szCs w:val="28"/>
        </w:rPr>
        <w:t>»;</w:t>
      </w:r>
    </w:p>
    <w:p w:rsidR="00997F07" w:rsidRPr="00F53A78" w:rsidRDefault="00997F07" w:rsidP="00234CE9">
      <w:pPr>
        <w:ind w:firstLine="567"/>
        <w:jc w:val="both"/>
        <w:rPr>
          <w:sz w:val="28"/>
          <w:szCs w:val="28"/>
        </w:rPr>
      </w:pPr>
      <w:r w:rsidRPr="00F53A78">
        <w:rPr>
          <w:sz w:val="28"/>
          <w:szCs w:val="28"/>
        </w:rPr>
        <w:lastRenderedPageBreak/>
        <w:t xml:space="preserve">1.4. Наименование статьи </w:t>
      </w:r>
      <w:r w:rsidR="009019DC" w:rsidRPr="00F53A78">
        <w:rPr>
          <w:sz w:val="28"/>
          <w:szCs w:val="28"/>
        </w:rPr>
        <w:t xml:space="preserve">19 Устава </w:t>
      </w:r>
      <w:r w:rsidRPr="00F53A78">
        <w:rPr>
          <w:sz w:val="28"/>
          <w:szCs w:val="28"/>
        </w:rPr>
        <w:t>дополнить словами «и общественные обсуждения»;</w:t>
      </w:r>
    </w:p>
    <w:p w:rsidR="00234CE9" w:rsidRPr="00F53A78" w:rsidRDefault="00234CE9" w:rsidP="00234CE9">
      <w:pPr>
        <w:ind w:firstLine="567"/>
        <w:jc w:val="both"/>
        <w:rPr>
          <w:sz w:val="28"/>
          <w:szCs w:val="28"/>
        </w:rPr>
      </w:pPr>
      <w:r w:rsidRPr="00F53A78">
        <w:rPr>
          <w:sz w:val="28"/>
          <w:szCs w:val="28"/>
        </w:rPr>
        <w:t>1.</w:t>
      </w:r>
      <w:r w:rsidR="00997F07" w:rsidRPr="00F53A78">
        <w:rPr>
          <w:sz w:val="28"/>
          <w:szCs w:val="28"/>
        </w:rPr>
        <w:t>5</w:t>
      </w:r>
      <w:r w:rsidRPr="00F53A78">
        <w:rPr>
          <w:sz w:val="28"/>
          <w:szCs w:val="28"/>
        </w:rPr>
        <w:t>. Абзац 2 части 4 статьи 19 Устава изложить в новой редакции следующего содержания:</w:t>
      </w:r>
    </w:p>
    <w:p w:rsidR="00234CE9" w:rsidRPr="00F53A78" w:rsidRDefault="00234CE9" w:rsidP="00234CE9">
      <w:pPr>
        <w:autoSpaceDE w:val="0"/>
        <w:autoSpaceDN w:val="0"/>
        <w:adjustRightInd w:val="0"/>
        <w:ind w:firstLine="567"/>
        <w:jc w:val="both"/>
        <w:rPr>
          <w:sz w:val="28"/>
          <w:szCs w:val="28"/>
          <w:lang w:eastAsia="ru-RU"/>
        </w:rPr>
      </w:pPr>
      <w:r w:rsidRPr="00F53A78">
        <w:rPr>
          <w:sz w:val="28"/>
          <w:szCs w:val="28"/>
        </w:rPr>
        <w:t>«</w:t>
      </w:r>
      <w:r w:rsidRPr="00F53A78">
        <w:rPr>
          <w:sz w:val="28"/>
          <w:szCs w:val="28"/>
          <w:lang w:eastAsia="ru-RU"/>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234CE9" w:rsidRPr="00F53A78" w:rsidRDefault="00234CE9" w:rsidP="00234CE9">
      <w:pPr>
        <w:autoSpaceDE w:val="0"/>
        <w:autoSpaceDN w:val="0"/>
        <w:adjustRightInd w:val="0"/>
        <w:ind w:firstLine="567"/>
        <w:jc w:val="both"/>
        <w:rPr>
          <w:sz w:val="28"/>
          <w:szCs w:val="28"/>
          <w:lang w:eastAsia="ru-RU"/>
        </w:rPr>
      </w:pPr>
      <w:r w:rsidRPr="00F53A78">
        <w:rPr>
          <w:sz w:val="28"/>
          <w:szCs w:val="28"/>
          <w:lang w:eastAsia="ru-RU"/>
        </w:rPr>
        <w:t>1.</w:t>
      </w:r>
      <w:r w:rsidR="00997F07" w:rsidRPr="00F53A78">
        <w:rPr>
          <w:sz w:val="28"/>
          <w:szCs w:val="28"/>
          <w:lang w:eastAsia="ru-RU"/>
        </w:rPr>
        <w:t>6</w:t>
      </w:r>
      <w:r w:rsidRPr="00F53A78">
        <w:rPr>
          <w:sz w:val="28"/>
          <w:szCs w:val="28"/>
          <w:lang w:eastAsia="ru-RU"/>
        </w:rPr>
        <w:t>. Часть 1 статьи 26 Устава дополнить новым пунктом 12 следующего содержания:</w:t>
      </w:r>
    </w:p>
    <w:p w:rsidR="00234CE9" w:rsidRPr="00F53A78" w:rsidRDefault="00234CE9" w:rsidP="00234CE9">
      <w:pPr>
        <w:autoSpaceDE w:val="0"/>
        <w:autoSpaceDN w:val="0"/>
        <w:adjustRightInd w:val="0"/>
        <w:ind w:firstLine="567"/>
        <w:jc w:val="both"/>
        <w:rPr>
          <w:sz w:val="28"/>
          <w:szCs w:val="28"/>
        </w:rPr>
      </w:pPr>
      <w:r w:rsidRPr="00F53A78">
        <w:rPr>
          <w:sz w:val="28"/>
          <w:szCs w:val="28"/>
          <w:lang w:eastAsia="ru-RU"/>
        </w:rPr>
        <w:t>«</w:t>
      </w:r>
      <w:r w:rsidRPr="00F53A78">
        <w:rPr>
          <w:sz w:val="28"/>
          <w:szCs w:val="28"/>
        </w:rPr>
        <w:t>12) утверждение правил благоустройства территории муниципального образования.</w:t>
      </w:r>
      <w:r w:rsidRPr="00F53A78">
        <w:rPr>
          <w:sz w:val="28"/>
          <w:szCs w:val="28"/>
          <w:lang w:eastAsia="ru-RU"/>
        </w:rPr>
        <w:t>»;</w:t>
      </w:r>
    </w:p>
    <w:p w:rsidR="00723F8B" w:rsidRPr="00F53A78" w:rsidRDefault="00234CE9" w:rsidP="00234CE9">
      <w:pPr>
        <w:ind w:firstLine="567"/>
        <w:jc w:val="both"/>
        <w:rPr>
          <w:sz w:val="28"/>
          <w:szCs w:val="28"/>
        </w:rPr>
      </w:pPr>
      <w:r w:rsidRPr="00F53A78">
        <w:rPr>
          <w:sz w:val="28"/>
          <w:szCs w:val="28"/>
        </w:rPr>
        <w:t>1.</w:t>
      </w:r>
      <w:r w:rsidR="00997F07" w:rsidRPr="00F53A78">
        <w:rPr>
          <w:sz w:val="28"/>
          <w:szCs w:val="28"/>
        </w:rPr>
        <w:t>7</w:t>
      </w:r>
      <w:r w:rsidRPr="00F53A78">
        <w:rPr>
          <w:sz w:val="28"/>
          <w:szCs w:val="28"/>
        </w:rPr>
        <w:t xml:space="preserve">. </w:t>
      </w:r>
      <w:r w:rsidR="00723F8B" w:rsidRPr="00F53A78">
        <w:rPr>
          <w:sz w:val="28"/>
          <w:szCs w:val="28"/>
        </w:rPr>
        <w:t xml:space="preserve">Часть </w:t>
      </w:r>
      <w:r w:rsidR="007C4773" w:rsidRPr="00F53A78">
        <w:rPr>
          <w:sz w:val="28"/>
          <w:szCs w:val="28"/>
        </w:rPr>
        <w:t>5</w:t>
      </w:r>
      <w:r w:rsidR="00723F8B" w:rsidRPr="00F53A78">
        <w:rPr>
          <w:sz w:val="28"/>
          <w:szCs w:val="28"/>
        </w:rPr>
        <w:t xml:space="preserve"> статьи </w:t>
      </w:r>
      <w:r w:rsidR="007C4773" w:rsidRPr="00F53A78">
        <w:rPr>
          <w:sz w:val="28"/>
          <w:szCs w:val="28"/>
        </w:rPr>
        <w:t>40</w:t>
      </w:r>
      <w:r w:rsidR="00723F8B" w:rsidRPr="00F53A78">
        <w:rPr>
          <w:sz w:val="28"/>
          <w:szCs w:val="28"/>
        </w:rPr>
        <w:t xml:space="preserve"> Устава </w:t>
      </w:r>
      <w:r w:rsidR="007C4773" w:rsidRPr="00F53A78">
        <w:rPr>
          <w:sz w:val="28"/>
          <w:szCs w:val="28"/>
        </w:rPr>
        <w:t>изложить в новой редакции следующего содержания:</w:t>
      </w:r>
    </w:p>
    <w:p w:rsidR="007C4773" w:rsidRPr="00F53A78" w:rsidRDefault="007C4773" w:rsidP="00234CE9">
      <w:pPr>
        <w:autoSpaceDE w:val="0"/>
        <w:autoSpaceDN w:val="0"/>
        <w:adjustRightInd w:val="0"/>
        <w:ind w:firstLine="567"/>
        <w:jc w:val="both"/>
        <w:rPr>
          <w:bCs/>
          <w:sz w:val="28"/>
          <w:szCs w:val="28"/>
          <w:lang w:eastAsia="ru-RU"/>
        </w:rPr>
      </w:pPr>
      <w:r w:rsidRPr="00F53A78">
        <w:rPr>
          <w:sz w:val="28"/>
          <w:szCs w:val="28"/>
        </w:rPr>
        <w:t xml:space="preserve">«5. </w:t>
      </w:r>
      <w:r w:rsidRPr="00F53A78">
        <w:rPr>
          <w:bCs/>
          <w:sz w:val="28"/>
          <w:szCs w:val="28"/>
          <w:lang w:eastAsia="ru-RU"/>
        </w:rPr>
        <w:t>В случае, если глава муниципального образования, полномочия которого прекращены досрочно на основании правового акта Губернатора Чукотского автономного округа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r w:rsidR="00997F07" w:rsidRPr="00F53A78">
        <w:rPr>
          <w:bCs/>
          <w:sz w:val="28"/>
          <w:szCs w:val="28"/>
          <w:lang w:eastAsia="ru-RU"/>
        </w:rPr>
        <w:t xml:space="preserve"> </w:t>
      </w:r>
    </w:p>
    <w:p w:rsidR="00FA22B4" w:rsidRPr="00F53A78" w:rsidRDefault="00234CE9" w:rsidP="00234CE9">
      <w:pPr>
        <w:autoSpaceDE w:val="0"/>
        <w:autoSpaceDN w:val="0"/>
        <w:adjustRightInd w:val="0"/>
        <w:ind w:firstLine="567"/>
        <w:jc w:val="both"/>
        <w:rPr>
          <w:sz w:val="28"/>
          <w:szCs w:val="28"/>
          <w:lang w:eastAsia="ru-RU"/>
        </w:rPr>
      </w:pPr>
      <w:r w:rsidRPr="00F53A78">
        <w:rPr>
          <w:sz w:val="28"/>
          <w:szCs w:val="28"/>
          <w:lang w:eastAsia="ru-RU"/>
        </w:rPr>
        <w:t>1.</w:t>
      </w:r>
      <w:r w:rsidR="00997F07" w:rsidRPr="00F53A78">
        <w:rPr>
          <w:sz w:val="28"/>
          <w:szCs w:val="28"/>
          <w:lang w:eastAsia="ru-RU"/>
        </w:rPr>
        <w:t>8</w:t>
      </w:r>
      <w:r w:rsidRPr="00F53A78">
        <w:rPr>
          <w:sz w:val="28"/>
          <w:szCs w:val="28"/>
          <w:lang w:eastAsia="ru-RU"/>
        </w:rPr>
        <w:t xml:space="preserve">. </w:t>
      </w:r>
      <w:r w:rsidR="00745C2C" w:rsidRPr="00F53A78">
        <w:rPr>
          <w:sz w:val="28"/>
          <w:szCs w:val="28"/>
          <w:lang w:eastAsia="ru-RU"/>
        </w:rPr>
        <w:t>Дополнить Устав статьей 57.1.</w:t>
      </w:r>
      <w:r w:rsidR="00FA22B4" w:rsidRPr="00F53A78">
        <w:rPr>
          <w:sz w:val="28"/>
          <w:szCs w:val="28"/>
          <w:lang w:eastAsia="ru-RU"/>
        </w:rPr>
        <w:t xml:space="preserve"> следующего содержания:</w:t>
      </w:r>
    </w:p>
    <w:p w:rsidR="00745C2C" w:rsidRPr="00F53A78" w:rsidRDefault="00745C2C" w:rsidP="00234CE9">
      <w:pPr>
        <w:autoSpaceDE w:val="0"/>
        <w:autoSpaceDN w:val="0"/>
        <w:adjustRightInd w:val="0"/>
        <w:ind w:firstLine="567"/>
        <w:jc w:val="both"/>
        <w:rPr>
          <w:sz w:val="28"/>
          <w:szCs w:val="28"/>
        </w:rPr>
      </w:pPr>
      <w:r w:rsidRPr="00F53A78">
        <w:rPr>
          <w:sz w:val="28"/>
          <w:szCs w:val="28"/>
          <w:lang w:eastAsia="ru-RU"/>
        </w:rPr>
        <w:t>«</w:t>
      </w:r>
      <w:r w:rsidRPr="00F53A78">
        <w:rPr>
          <w:sz w:val="28"/>
          <w:szCs w:val="28"/>
        </w:rPr>
        <w:t>Статья 57.1. Содержание правил благоустройства территории муниципального образования</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2. Правила благоустройства территории муниципального образования могут регулировать вопросы:</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 содержания территорий общего пользования и порядка пользования такими территориями;</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2) внешнего вида фасадов и ограждающих конструкций зданий, строений, сооружений;</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lastRenderedPageBreak/>
        <w:t>3) проектирования, размещения, содержания и восстановления элементов благоустройства, в том числе после проведения земляных работ;</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 xml:space="preserve">5) организации озеленения территории муниципального образования, включая порядок создания, содержания, </w:t>
      </w:r>
      <w:r w:rsidR="00F53A78" w:rsidRPr="00F53A78">
        <w:rPr>
          <w:rFonts w:ascii="Times New Roman" w:hAnsi="Times New Roman"/>
          <w:sz w:val="28"/>
          <w:szCs w:val="28"/>
        </w:rPr>
        <w:t>восстановления и охраны,</w:t>
      </w:r>
      <w:r w:rsidRPr="00F53A78">
        <w:rPr>
          <w:rFonts w:ascii="Times New Roman" w:hAnsi="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8) организации пешеходных коммуникаций, в том числе тротуаров, аллей, дорожек, тропинок;</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10) уборки территории муниципального образования, в том числе в зимний период;</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11) организации стоков ливневых вод;</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12) порядка проведения земляных работ;</w:t>
      </w:r>
    </w:p>
    <w:p w:rsidR="00745C2C" w:rsidRPr="00F53A78" w:rsidRDefault="00745C2C" w:rsidP="00234CE9">
      <w:pPr>
        <w:autoSpaceDE w:val="0"/>
        <w:autoSpaceDN w:val="0"/>
        <w:adjustRightInd w:val="0"/>
        <w:ind w:firstLine="567"/>
        <w:rPr>
          <w:sz w:val="28"/>
          <w:szCs w:val="28"/>
        </w:rPr>
      </w:pPr>
      <w:r w:rsidRPr="00F53A78">
        <w:rPr>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 (пункт вступает в силу с 28.06.2018);</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14) определения границ прилегающих территорий в соответствии с порядком, установленным законом субъекта Российской Федерации (пункт вступает в силу с 28.06.2018);</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15) праздничного оформления территории муниципального образования;</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16) порядка участия граждан и организаций в реализации мероприятий по благоустройству территории муниципального образования;</w:t>
      </w:r>
    </w:p>
    <w:p w:rsidR="00745C2C"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17) осуществления контроля за соблюдением правил благоустройства территории муниципального образования.</w:t>
      </w:r>
    </w:p>
    <w:p w:rsidR="00FA22B4" w:rsidRPr="00F53A78" w:rsidRDefault="00745C2C" w:rsidP="00234CE9">
      <w:pPr>
        <w:pStyle w:val="ad"/>
        <w:ind w:firstLine="567"/>
        <w:jc w:val="both"/>
        <w:rPr>
          <w:rFonts w:ascii="Times New Roman" w:hAnsi="Times New Roman"/>
          <w:sz w:val="28"/>
          <w:szCs w:val="28"/>
        </w:rPr>
      </w:pPr>
      <w:r w:rsidRPr="00F53A78">
        <w:rPr>
          <w:rFonts w:ascii="Times New Roman" w:hAnsi="Times New Roman"/>
          <w:sz w:val="28"/>
          <w:szCs w:val="28"/>
        </w:rPr>
        <w:t>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w:t>
      </w:r>
      <w:r w:rsidR="00997F07" w:rsidRPr="00F53A78">
        <w:rPr>
          <w:rFonts w:ascii="Times New Roman" w:hAnsi="Times New Roman"/>
          <w:sz w:val="28"/>
          <w:szCs w:val="28"/>
        </w:rPr>
        <w:t>енностей муниципального образования</w:t>
      </w:r>
      <w:r w:rsidRPr="00F53A78">
        <w:rPr>
          <w:rFonts w:ascii="Times New Roman" w:hAnsi="Times New Roman"/>
          <w:sz w:val="28"/>
          <w:szCs w:val="28"/>
        </w:rPr>
        <w:t>.»</w:t>
      </w:r>
      <w:r w:rsidR="00A350F9" w:rsidRPr="00F53A78">
        <w:rPr>
          <w:rFonts w:ascii="Times New Roman" w:hAnsi="Times New Roman"/>
          <w:sz w:val="28"/>
          <w:szCs w:val="28"/>
        </w:rPr>
        <w:t>;</w:t>
      </w:r>
    </w:p>
    <w:p w:rsidR="00A350F9" w:rsidRPr="00F53A78" w:rsidRDefault="00DB384B" w:rsidP="00234CE9">
      <w:pPr>
        <w:pStyle w:val="ad"/>
        <w:ind w:firstLine="567"/>
        <w:jc w:val="both"/>
        <w:rPr>
          <w:rFonts w:ascii="Times New Roman" w:hAnsi="Times New Roman"/>
          <w:sz w:val="28"/>
          <w:szCs w:val="28"/>
        </w:rPr>
      </w:pPr>
      <w:r w:rsidRPr="00F53A78">
        <w:rPr>
          <w:rFonts w:ascii="Times New Roman" w:hAnsi="Times New Roman"/>
          <w:sz w:val="28"/>
          <w:szCs w:val="28"/>
        </w:rPr>
        <w:t xml:space="preserve">1.9. </w:t>
      </w:r>
      <w:r w:rsidR="00A350F9" w:rsidRPr="00F53A78">
        <w:rPr>
          <w:rFonts w:ascii="Times New Roman" w:hAnsi="Times New Roman"/>
          <w:sz w:val="28"/>
          <w:szCs w:val="28"/>
        </w:rPr>
        <w:t>Часть 5 статьи 58 Устава после слов «нормативные правовые акты» дополнить словами «, соглашения, заключаемые между органами местного самоуправления»;</w:t>
      </w:r>
    </w:p>
    <w:p w:rsidR="00DB384B" w:rsidRPr="00F53A78" w:rsidRDefault="00A350F9" w:rsidP="00234CE9">
      <w:pPr>
        <w:pStyle w:val="ad"/>
        <w:ind w:firstLine="567"/>
        <w:jc w:val="both"/>
        <w:rPr>
          <w:rFonts w:ascii="Times New Roman" w:hAnsi="Times New Roman"/>
          <w:b/>
          <w:bCs/>
          <w:sz w:val="28"/>
          <w:szCs w:val="28"/>
        </w:rPr>
      </w:pPr>
      <w:r w:rsidRPr="00F53A78">
        <w:rPr>
          <w:rFonts w:ascii="Times New Roman" w:hAnsi="Times New Roman"/>
          <w:sz w:val="28"/>
          <w:szCs w:val="28"/>
        </w:rPr>
        <w:t xml:space="preserve">1.10. </w:t>
      </w:r>
      <w:r w:rsidR="00DB384B" w:rsidRPr="00F53A78">
        <w:rPr>
          <w:rFonts w:ascii="Times New Roman" w:hAnsi="Times New Roman"/>
          <w:sz w:val="28"/>
          <w:szCs w:val="28"/>
        </w:rPr>
        <w:t>Часть 6 статьи 58 Устава изложить в новой редакции следующего содержания:</w:t>
      </w:r>
    </w:p>
    <w:p w:rsidR="00DB384B" w:rsidRPr="00F53A78" w:rsidRDefault="00DB384B" w:rsidP="00DB384B">
      <w:pPr>
        <w:pStyle w:val="ad"/>
        <w:ind w:firstLine="567"/>
        <w:jc w:val="both"/>
        <w:rPr>
          <w:rFonts w:ascii="Times New Roman" w:hAnsi="Times New Roman"/>
          <w:sz w:val="28"/>
          <w:szCs w:val="28"/>
        </w:rPr>
      </w:pPr>
      <w:r w:rsidRPr="00F53A78">
        <w:rPr>
          <w:rFonts w:ascii="Times New Roman" w:hAnsi="Times New Roman"/>
          <w:sz w:val="28"/>
          <w:szCs w:val="28"/>
        </w:rPr>
        <w:t xml:space="preserve">«6.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w:t>
      </w:r>
      <w:r w:rsidRPr="00F53A78">
        <w:rPr>
          <w:rFonts w:ascii="Times New Roman" w:hAnsi="Times New Roman"/>
          <w:sz w:val="28"/>
          <w:szCs w:val="28"/>
        </w:rPr>
        <w:lastRenderedPageBreak/>
        <w:t>также соглашения, заключаемые между органами местного самоуправления, вступают в силу после их официального опубликования (обнародования).</w:t>
      </w:r>
    </w:p>
    <w:p w:rsidR="00831219" w:rsidRPr="00F53A78" w:rsidRDefault="00DB384B" w:rsidP="00DB384B">
      <w:pPr>
        <w:pStyle w:val="ad"/>
        <w:ind w:firstLine="567"/>
        <w:jc w:val="both"/>
        <w:rPr>
          <w:rFonts w:ascii="Times New Roman" w:hAnsi="Times New Roman"/>
          <w:sz w:val="28"/>
          <w:szCs w:val="28"/>
        </w:rPr>
      </w:pPr>
      <w:r w:rsidRPr="00F53A78">
        <w:rPr>
          <w:rFonts w:ascii="Times New Roman" w:hAnsi="Times New Roman"/>
          <w:sz w:val="28"/>
          <w:szCs w:val="28"/>
        </w:rPr>
        <w:t>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«Крайний Север».».</w:t>
      </w:r>
    </w:p>
    <w:p w:rsidR="00774FB3" w:rsidRPr="00F53A78" w:rsidRDefault="00831219" w:rsidP="00C546A3">
      <w:pPr>
        <w:ind w:firstLine="567"/>
        <w:jc w:val="both"/>
        <w:rPr>
          <w:sz w:val="28"/>
          <w:szCs w:val="28"/>
        </w:rPr>
      </w:pPr>
      <w:r w:rsidRPr="00F53A78">
        <w:rPr>
          <w:sz w:val="28"/>
          <w:szCs w:val="28"/>
        </w:rPr>
        <w:t>3.</w:t>
      </w:r>
      <w:r w:rsidR="00774FB3" w:rsidRPr="00F53A78">
        <w:rPr>
          <w:sz w:val="28"/>
          <w:szCs w:val="28"/>
        </w:rPr>
        <w:t>Направить настоящее Решение с необходимыми документами в Управление Министерства юстиции Российской Федерации по Магаданской области и Чукотскому автономному округу для государственной регистрации.</w:t>
      </w:r>
    </w:p>
    <w:p w:rsidR="00F2104F" w:rsidRPr="00F53A78" w:rsidRDefault="00831219" w:rsidP="00C546A3">
      <w:pPr>
        <w:pStyle w:val="3"/>
        <w:spacing w:after="0"/>
        <w:ind w:firstLine="567"/>
        <w:jc w:val="both"/>
        <w:rPr>
          <w:sz w:val="28"/>
          <w:szCs w:val="28"/>
        </w:rPr>
      </w:pPr>
      <w:r w:rsidRPr="00F53A78">
        <w:rPr>
          <w:sz w:val="28"/>
          <w:szCs w:val="28"/>
        </w:rPr>
        <w:t>4</w:t>
      </w:r>
      <w:r w:rsidR="00F2104F" w:rsidRPr="00F53A78">
        <w:rPr>
          <w:sz w:val="28"/>
          <w:szCs w:val="28"/>
        </w:rPr>
        <w:t xml:space="preserve">. Опубликовать настоящее </w:t>
      </w:r>
      <w:r w:rsidR="00CD7924" w:rsidRPr="00F53A78">
        <w:rPr>
          <w:sz w:val="28"/>
          <w:szCs w:val="28"/>
        </w:rPr>
        <w:t>р</w:t>
      </w:r>
      <w:r w:rsidR="00F2104F" w:rsidRPr="00F53A78">
        <w:rPr>
          <w:sz w:val="28"/>
          <w:szCs w:val="28"/>
        </w:rPr>
        <w:t>ешение после государственной регистрации.</w:t>
      </w:r>
    </w:p>
    <w:p w:rsidR="00C77617" w:rsidRPr="00F53A78" w:rsidRDefault="00831219" w:rsidP="00C546A3">
      <w:pPr>
        <w:pStyle w:val="3"/>
        <w:spacing w:after="0"/>
        <w:ind w:firstLine="567"/>
        <w:jc w:val="both"/>
        <w:rPr>
          <w:sz w:val="28"/>
          <w:szCs w:val="28"/>
        </w:rPr>
      </w:pPr>
      <w:r w:rsidRPr="00F53A78">
        <w:rPr>
          <w:sz w:val="28"/>
          <w:szCs w:val="28"/>
        </w:rPr>
        <w:t>5</w:t>
      </w:r>
      <w:r w:rsidR="00F2104F" w:rsidRPr="00F53A78">
        <w:rPr>
          <w:sz w:val="28"/>
          <w:szCs w:val="28"/>
        </w:rPr>
        <w:t xml:space="preserve">. Настоящее </w:t>
      </w:r>
      <w:r w:rsidR="00C77617" w:rsidRPr="00F53A78">
        <w:rPr>
          <w:sz w:val="28"/>
          <w:szCs w:val="28"/>
        </w:rPr>
        <w:t>р</w:t>
      </w:r>
      <w:r w:rsidR="00F2104F" w:rsidRPr="00F53A78">
        <w:rPr>
          <w:sz w:val="28"/>
          <w:szCs w:val="28"/>
        </w:rPr>
        <w:t>ешение вступает в силу со дня его опубликования</w:t>
      </w:r>
      <w:r w:rsidR="00C77617" w:rsidRPr="00F53A78">
        <w:rPr>
          <w:sz w:val="28"/>
          <w:szCs w:val="28"/>
        </w:rPr>
        <w:t>.</w:t>
      </w:r>
    </w:p>
    <w:p w:rsidR="00AD73FE" w:rsidRPr="00F53A78" w:rsidRDefault="00AD73FE" w:rsidP="00A42BBB">
      <w:pPr>
        <w:pStyle w:val="3"/>
        <w:spacing w:after="0"/>
        <w:ind w:firstLine="708"/>
        <w:jc w:val="both"/>
        <w:rPr>
          <w:sz w:val="28"/>
          <w:szCs w:val="28"/>
        </w:rPr>
      </w:pPr>
    </w:p>
    <w:p w:rsidR="00AD73FE" w:rsidRPr="00F53A78" w:rsidRDefault="00AD73FE" w:rsidP="00A42BBB">
      <w:pPr>
        <w:pStyle w:val="3"/>
        <w:spacing w:after="0"/>
        <w:ind w:firstLine="708"/>
        <w:jc w:val="both"/>
        <w:rPr>
          <w:sz w:val="28"/>
          <w:szCs w:val="28"/>
        </w:rPr>
      </w:pPr>
    </w:p>
    <w:p w:rsidR="00AD73FE" w:rsidRPr="00F53A78" w:rsidRDefault="00AD73FE" w:rsidP="00A42BBB">
      <w:pPr>
        <w:pStyle w:val="3"/>
        <w:spacing w:after="0"/>
        <w:ind w:firstLine="708"/>
        <w:jc w:val="both"/>
        <w:rPr>
          <w:sz w:val="28"/>
          <w:szCs w:val="28"/>
        </w:rPr>
      </w:pPr>
    </w:p>
    <w:tbl>
      <w:tblPr>
        <w:tblW w:w="9747" w:type="dxa"/>
        <w:tblLook w:val="01E0" w:firstRow="1" w:lastRow="1" w:firstColumn="1" w:lastColumn="1" w:noHBand="0" w:noVBand="0"/>
      </w:tblPr>
      <w:tblGrid>
        <w:gridCol w:w="4644"/>
        <w:gridCol w:w="5103"/>
      </w:tblGrid>
      <w:tr w:rsidR="0052030D" w:rsidRPr="00F53A78" w:rsidTr="00370954">
        <w:tc>
          <w:tcPr>
            <w:tcW w:w="4644" w:type="dxa"/>
          </w:tcPr>
          <w:p w:rsidR="002572BF" w:rsidRPr="00F53A78" w:rsidRDefault="002572BF" w:rsidP="00370954">
            <w:pPr>
              <w:rPr>
                <w:b/>
                <w:bCs/>
                <w:sz w:val="28"/>
                <w:szCs w:val="28"/>
              </w:rPr>
            </w:pPr>
            <w:r w:rsidRPr="00F53A78">
              <w:rPr>
                <w:b/>
                <w:bCs/>
                <w:sz w:val="28"/>
                <w:szCs w:val="28"/>
              </w:rPr>
              <w:t>Глава городского округа</w:t>
            </w:r>
          </w:p>
          <w:p w:rsidR="002572BF" w:rsidRPr="00F53A78" w:rsidRDefault="002572BF" w:rsidP="00370954">
            <w:pPr>
              <w:rPr>
                <w:b/>
                <w:bCs/>
                <w:sz w:val="28"/>
                <w:szCs w:val="28"/>
              </w:rPr>
            </w:pPr>
          </w:p>
          <w:p w:rsidR="002572BF" w:rsidRPr="00F53A78" w:rsidRDefault="002572BF" w:rsidP="00370954">
            <w:pPr>
              <w:rPr>
                <w:sz w:val="28"/>
                <w:szCs w:val="28"/>
              </w:rPr>
            </w:pPr>
            <w:r w:rsidRPr="00F53A78">
              <w:rPr>
                <w:b/>
                <w:bCs/>
                <w:sz w:val="28"/>
                <w:szCs w:val="28"/>
              </w:rPr>
              <w:t>________________ И.В. Давиденко</w:t>
            </w:r>
          </w:p>
        </w:tc>
        <w:tc>
          <w:tcPr>
            <w:tcW w:w="5103" w:type="dxa"/>
          </w:tcPr>
          <w:p w:rsidR="002572BF" w:rsidRPr="00F53A78" w:rsidRDefault="002572BF" w:rsidP="00370954">
            <w:pPr>
              <w:jc w:val="right"/>
              <w:rPr>
                <w:b/>
                <w:bCs/>
                <w:sz w:val="28"/>
                <w:szCs w:val="28"/>
              </w:rPr>
            </w:pPr>
            <w:r w:rsidRPr="00F53A78">
              <w:rPr>
                <w:b/>
                <w:bCs/>
                <w:sz w:val="28"/>
                <w:szCs w:val="28"/>
              </w:rPr>
              <w:t>Председатель Совета депутатов</w:t>
            </w:r>
          </w:p>
          <w:p w:rsidR="002572BF" w:rsidRPr="00F53A78" w:rsidRDefault="002572BF" w:rsidP="00370954">
            <w:pPr>
              <w:jc w:val="right"/>
              <w:rPr>
                <w:b/>
                <w:bCs/>
                <w:sz w:val="28"/>
                <w:szCs w:val="28"/>
              </w:rPr>
            </w:pPr>
          </w:p>
          <w:p w:rsidR="002572BF" w:rsidRPr="00F53A78" w:rsidRDefault="002572BF" w:rsidP="00370954">
            <w:pPr>
              <w:jc w:val="right"/>
              <w:rPr>
                <w:sz w:val="28"/>
                <w:szCs w:val="28"/>
              </w:rPr>
            </w:pPr>
            <w:r w:rsidRPr="00F53A78">
              <w:rPr>
                <w:b/>
                <w:bCs/>
                <w:sz w:val="28"/>
                <w:szCs w:val="28"/>
              </w:rPr>
              <w:t>__________________В.А. Тюхтий</w:t>
            </w:r>
          </w:p>
        </w:tc>
      </w:tr>
    </w:tbl>
    <w:p w:rsidR="002572BF" w:rsidRPr="00F53A78" w:rsidRDefault="002572BF" w:rsidP="002572BF">
      <w:pPr>
        <w:rPr>
          <w:bCs/>
          <w:sz w:val="28"/>
          <w:szCs w:val="28"/>
        </w:rPr>
      </w:pPr>
    </w:p>
    <w:p w:rsidR="002572BF" w:rsidRPr="00F53A78" w:rsidRDefault="002572BF" w:rsidP="002572BF">
      <w:pPr>
        <w:rPr>
          <w:bCs/>
          <w:sz w:val="28"/>
          <w:szCs w:val="28"/>
        </w:rPr>
      </w:pPr>
    </w:p>
    <w:p w:rsidR="002572BF" w:rsidRPr="00F53A78" w:rsidRDefault="002572BF" w:rsidP="002572BF">
      <w:pPr>
        <w:rPr>
          <w:bCs/>
          <w:sz w:val="28"/>
          <w:szCs w:val="28"/>
        </w:rPr>
      </w:pPr>
    </w:p>
    <w:p w:rsidR="00E46C7E" w:rsidRPr="00F53A78" w:rsidRDefault="00E46C7E" w:rsidP="002572BF">
      <w:pPr>
        <w:rPr>
          <w:bCs/>
          <w:sz w:val="28"/>
          <w:szCs w:val="28"/>
        </w:rPr>
      </w:pPr>
    </w:p>
    <w:p w:rsidR="00E46C7E" w:rsidRPr="00F53A78" w:rsidRDefault="00E46C7E" w:rsidP="002572BF">
      <w:pPr>
        <w:rPr>
          <w:bCs/>
          <w:sz w:val="28"/>
          <w:szCs w:val="28"/>
        </w:rPr>
      </w:pPr>
    </w:p>
    <w:p w:rsidR="00E46C7E" w:rsidRPr="00F53A78" w:rsidRDefault="00E46C7E"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DB384B" w:rsidRPr="00F53A78" w:rsidRDefault="00DB384B" w:rsidP="002572BF">
      <w:pPr>
        <w:rPr>
          <w:bCs/>
          <w:sz w:val="28"/>
          <w:szCs w:val="28"/>
        </w:rPr>
      </w:pPr>
    </w:p>
    <w:p w:rsidR="00E46C7E" w:rsidRPr="00F53A78" w:rsidRDefault="00E46C7E" w:rsidP="002572BF">
      <w:pPr>
        <w:rPr>
          <w:bCs/>
          <w:sz w:val="28"/>
          <w:szCs w:val="28"/>
        </w:rPr>
      </w:pPr>
    </w:p>
    <w:p w:rsidR="002572BF" w:rsidRPr="00F53A78" w:rsidRDefault="002572BF" w:rsidP="002572BF">
      <w:pPr>
        <w:rPr>
          <w:bCs/>
          <w:sz w:val="28"/>
          <w:szCs w:val="28"/>
        </w:rPr>
      </w:pPr>
    </w:p>
    <w:p w:rsidR="006A353B" w:rsidRPr="00F53A78" w:rsidRDefault="006A353B" w:rsidP="006A353B">
      <w:pPr>
        <w:rPr>
          <w:sz w:val="28"/>
          <w:szCs w:val="28"/>
        </w:rPr>
      </w:pPr>
      <w:r w:rsidRPr="00F53A78">
        <w:rPr>
          <w:sz w:val="28"/>
          <w:szCs w:val="28"/>
        </w:rPr>
        <w:t>г. Анадырь</w:t>
      </w:r>
    </w:p>
    <w:p w:rsidR="006A353B" w:rsidRPr="00F53A78" w:rsidRDefault="000D2A46" w:rsidP="006A353B">
      <w:pPr>
        <w:rPr>
          <w:sz w:val="28"/>
          <w:szCs w:val="28"/>
        </w:rPr>
      </w:pPr>
      <w:r>
        <w:rPr>
          <w:sz w:val="28"/>
          <w:szCs w:val="28"/>
        </w:rPr>
        <w:t>10 мая</w:t>
      </w:r>
      <w:r w:rsidR="006A353B" w:rsidRPr="00F53A78">
        <w:rPr>
          <w:sz w:val="28"/>
          <w:szCs w:val="28"/>
        </w:rPr>
        <w:t xml:space="preserve"> 201</w:t>
      </w:r>
      <w:r w:rsidR="00DB384B" w:rsidRPr="00F53A78">
        <w:rPr>
          <w:sz w:val="28"/>
          <w:szCs w:val="28"/>
        </w:rPr>
        <w:t>8</w:t>
      </w:r>
      <w:r w:rsidR="00D75D01" w:rsidRPr="00F53A78">
        <w:rPr>
          <w:sz w:val="28"/>
          <w:szCs w:val="28"/>
        </w:rPr>
        <w:t xml:space="preserve"> </w:t>
      </w:r>
      <w:r w:rsidR="006A353B" w:rsidRPr="00F53A78">
        <w:rPr>
          <w:sz w:val="28"/>
          <w:szCs w:val="28"/>
        </w:rPr>
        <w:t>г</w:t>
      </w:r>
      <w:r w:rsidR="00D75D01" w:rsidRPr="00F53A78">
        <w:rPr>
          <w:sz w:val="28"/>
          <w:szCs w:val="28"/>
        </w:rPr>
        <w:t>ода</w:t>
      </w:r>
    </w:p>
    <w:p w:rsidR="006A353B" w:rsidRPr="00F53A78" w:rsidRDefault="006A353B" w:rsidP="006A353B">
      <w:pPr>
        <w:rPr>
          <w:sz w:val="28"/>
          <w:szCs w:val="28"/>
        </w:rPr>
      </w:pPr>
      <w:r w:rsidRPr="00F53A78">
        <w:rPr>
          <w:sz w:val="28"/>
          <w:szCs w:val="28"/>
        </w:rPr>
        <w:t xml:space="preserve">№ </w:t>
      </w:r>
      <w:r w:rsidR="000D2A46">
        <w:rPr>
          <w:sz w:val="28"/>
          <w:szCs w:val="28"/>
        </w:rPr>
        <w:t>313</w:t>
      </w:r>
      <w:bookmarkStart w:id="0" w:name="_GoBack"/>
      <w:bookmarkEnd w:id="0"/>
    </w:p>
    <w:p w:rsidR="006A353B" w:rsidRPr="0052030D" w:rsidRDefault="006A353B" w:rsidP="00D75D01">
      <w:pPr>
        <w:tabs>
          <w:tab w:val="left" w:pos="1139"/>
        </w:tabs>
        <w:rPr>
          <w:sz w:val="28"/>
          <w:szCs w:val="28"/>
        </w:rPr>
      </w:pPr>
      <w:r w:rsidRPr="0052030D">
        <w:rPr>
          <w:sz w:val="28"/>
          <w:szCs w:val="28"/>
        </w:rPr>
        <w:tab/>
      </w:r>
    </w:p>
    <w:sectPr w:rsidR="006A353B" w:rsidRPr="0052030D" w:rsidSect="007A4E48">
      <w:headerReference w:type="even" r:id="rId9"/>
      <w:footerReference w:type="even" r:id="rId10"/>
      <w:headerReference w:type="first" r:id="rId11"/>
      <w:pgSz w:w="11906" w:h="16838"/>
      <w:pgMar w:top="567" w:right="567" w:bottom="567" w:left="1440" w:header="28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E08" w:rsidRDefault="00BE6E08">
      <w:r>
        <w:separator/>
      </w:r>
    </w:p>
  </w:endnote>
  <w:endnote w:type="continuationSeparator" w:id="0">
    <w:p w:rsidR="00BE6E08" w:rsidRDefault="00BE6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90C" w:rsidRDefault="00AF090C" w:rsidP="004D6B73">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F090C" w:rsidRDefault="00AF090C" w:rsidP="000B64D2">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E08" w:rsidRDefault="00BE6E08">
      <w:r>
        <w:separator/>
      </w:r>
    </w:p>
  </w:footnote>
  <w:footnote w:type="continuationSeparator" w:id="0">
    <w:p w:rsidR="00BE6E08" w:rsidRDefault="00BE6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090C" w:rsidRDefault="00AF090C" w:rsidP="001C7708">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F090C" w:rsidRDefault="00AF090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53B" w:rsidRPr="006A353B" w:rsidRDefault="006A353B" w:rsidP="006A353B">
    <w:pPr>
      <w:pStyle w:val="a7"/>
      <w:jc w:val="righ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11E6E"/>
    <w:multiLevelType w:val="hybridMultilevel"/>
    <w:tmpl w:val="87180C92"/>
    <w:lvl w:ilvl="0" w:tplc="11FC5D10">
      <w:start w:val="1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
    <w:nsid w:val="03982075"/>
    <w:multiLevelType w:val="hybridMultilevel"/>
    <w:tmpl w:val="F2821AD2"/>
    <w:lvl w:ilvl="0" w:tplc="5D9ED9FC">
      <w:start w:val="28"/>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07AF6A68"/>
    <w:multiLevelType w:val="multilevel"/>
    <w:tmpl w:val="4A52B432"/>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nsid w:val="0DA405EA"/>
    <w:multiLevelType w:val="hybridMultilevel"/>
    <w:tmpl w:val="1E18E846"/>
    <w:lvl w:ilvl="0" w:tplc="DA5C9268">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A624E14"/>
    <w:multiLevelType w:val="hybridMultilevel"/>
    <w:tmpl w:val="881E8D76"/>
    <w:lvl w:ilvl="0" w:tplc="5686CCE6">
      <w:start w:val="1"/>
      <w:numFmt w:val="decimal"/>
      <w:lvlText w:val="%1)"/>
      <w:lvlJc w:val="left"/>
      <w:pPr>
        <w:tabs>
          <w:tab w:val="num" w:pos="1080"/>
        </w:tabs>
        <w:ind w:left="1080" w:hanging="36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C720901"/>
    <w:multiLevelType w:val="hybridMultilevel"/>
    <w:tmpl w:val="CA525328"/>
    <w:lvl w:ilvl="0" w:tplc="04190017">
      <w:start w:val="1"/>
      <w:numFmt w:val="lowerLetter"/>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1DAE642A"/>
    <w:multiLevelType w:val="hybridMultilevel"/>
    <w:tmpl w:val="088A0B16"/>
    <w:lvl w:ilvl="0" w:tplc="A0E27882">
      <w:start w:val="29"/>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nsid w:val="24B3149E"/>
    <w:multiLevelType w:val="hybridMultilevel"/>
    <w:tmpl w:val="53AEA41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8A780D"/>
    <w:multiLevelType w:val="hybridMultilevel"/>
    <w:tmpl w:val="A3F802F2"/>
    <w:lvl w:ilvl="0" w:tplc="1F4E799A">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D9A2FF5"/>
    <w:multiLevelType w:val="multilevel"/>
    <w:tmpl w:val="CC88064A"/>
    <w:lvl w:ilvl="0">
      <w:start w:val="27"/>
      <w:numFmt w:val="decimal"/>
      <w:lvlText w:val="%1)"/>
      <w:lvlJc w:val="left"/>
      <w:pPr>
        <w:tabs>
          <w:tab w:val="num" w:pos="1068"/>
        </w:tabs>
        <w:ind w:left="1068" w:hanging="360"/>
      </w:pPr>
      <w:rPr>
        <w:rFonts w:hint="default"/>
        <w:b/>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0">
    <w:nsid w:val="2EC153B1"/>
    <w:multiLevelType w:val="hybridMultilevel"/>
    <w:tmpl w:val="EC9CB14C"/>
    <w:lvl w:ilvl="0" w:tplc="43265FE0">
      <w:start w:val="1"/>
      <w:numFmt w:val="decimal"/>
      <w:lvlText w:val="%1)"/>
      <w:lvlJc w:val="left"/>
      <w:pPr>
        <w:tabs>
          <w:tab w:val="num" w:pos="1065"/>
        </w:tabs>
        <w:ind w:left="1065" w:hanging="360"/>
      </w:pPr>
      <w:rPr>
        <w:rFonts w:hint="default"/>
      </w:rPr>
    </w:lvl>
    <w:lvl w:ilvl="1" w:tplc="1D36026E">
      <w:start w:val="1"/>
      <w:numFmt w:val="decimal"/>
      <w:lvlText w:val="%2."/>
      <w:lvlJc w:val="left"/>
      <w:pPr>
        <w:tabs>
          <w:tab w:val="num" w:pos="2430"/>
        </w:tabs>
        <w:ind w:left="2430" w:hanging="1005"/>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2227ED6"/>
    <w:multiLevelType w:val="hybridMultilevel"/>
    <w:tmpl w:val="579445BA"/>
    <w:lvl w:ilvl="0" w:tplc="EB188D7C">
      <w:start w:val="18"/>
      <w:numFmt w:val="decimal"/>
      <w:lvlText w:val="%1)"/>
      <w:lvlJc w:val="left"/>
      <w:pPr>
        <w:tabs>
          <w:tab w:val="num" w:pos="1233"/>
        </w:tabs>
        <w:ind w:left="1233" w:hanging="52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392168F1"/>
    <w:multiLevelType w:val="hybridMultilevel"/>
    <w:tmpl w:val="A4FAA422"/>
    <w:lvl w:ilvl="0" w:tplc="D708C80A">
      <w:start w:val="24"/>
      <w:numFmt w:val="decimal"/>
      <w:lvlText w:val="%1)"/>
      <w:lvlJc w:val="left"/>
      <w:pPr>
        <w:tabs>
          <w:tab w:val="num" w:pos="1233"/>
        </w:tabs>
        <w:ind w:left="1233" w:hanging="525"/>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40176445"/>
    <w:multiLevelType w:val="hybridMultilevel"/>
    <w:tmpl w:val="03FE95BA"/>
    <w:lvl w:ilvl="0" w:tplc="A39C2886">
      <w:start w:val="22"/>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42422AA7"/>
    <w:multiLevelType w:val="multilevel"/>
    <w:tmpl w:val="8B803298"/>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nsid w:val="45B02E1E"/>
    <w:multiLevelType w:val="hybridMultilevel"/>
    <w:tmpl w:val="727A0F9E"/>
    <w:lvl w:ilvl="0" w:tplc="40265432">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C0064A8"/>
    <w:multiLevelType w:val="hybridMultilevel"/>
    <w:tmpl w:val="8B803298"/>
    <w:lvl w:ilvl="0" w:tplc="04190017">
      <w:start w:val="1"/>
      <w:numFmt w:val="lowerLetter"/>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3C62125"/>
    <w:multiLevelType w:val="multilevel"/>
    <w:tmpl w:val="50205C12"/>
    <w:lvl w:ilvl="0">
      <w:start w:val="3"/>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nsid w:val="56553996"/>
    <w:multiLevelType w:val="multilevel"/>
    <w:tmpl w:val="088A0B16"/>
    <w:lvl w:ilvl="0">
      <w:start w:val="29"/>
      <w:numFmt w:val="decimal"/>
      <w:lvlText w:val="%1)"/>
      <w:lvlJc w:val="left"/>
      <w:pPr>
        <w:tabs>
          <w:tab w:val="num" w:pos="1260"/>
        </w:tabs>
        <w:ind w:left="1260" w:hanging="360"/>
      </w:pPr>
      <w:rPr>
        <w:rFonts w:hint="default"/>
        <w:b/>
      </w:rPr>
    </w:lvl>
    <w:lvl w:ilvl="1">
      <w:start w:val="1"/>
      <w:numFmt w:val="lowerLetter"/>
      <w:lvlText w:val="%2."/>
      <w:lvlJc w:val="left"/>
      <w:pPr>
        <w:tabs>
          <w:tab w:val="num" w:pos="1980"/>
        </w:tabs>
        <w:ind w:left="1980" w:hanging="360"/>
      </w:p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9">
    <w:nsid w:val="5B6D38CD"/>
    <w:multiLevelType w:val="hybridMultilevel"/>
    <w:tmpl w:val="EAE64264"/>
    <w:lvl w:ilvl="0" w:tplc="2696C8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5E4959ED"/>
    <w:multiLevelType w:val="hybridMultilevel"/>
    <w:tmpl w:val="9A7E6884"/>
    <w:lvl w:ilvl="0" w:tplc="23EC7490">
      <w:start w:val="37"/>
      <w:numFmt w:val="decimal"/>
      <w:lvlText w:val="%1)"/>
      <w:lvlJc w:val="left"/>
      <w:pPr>
        <w:tabs>
          <w:tab w:val="num" w:pos="1260"/>
        </w:tabs>
        <w:ind w:left="1260" w:hanging="360"/>
      </w:pPr>
      <w:rPr>
        <w:rFonts w:hint="default"/>
        <w:b/>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63F871CC"/>
    <w:multiLevelType w:val="multilevel"/>
    <w:tmpl w:val="A4FAA422"/>
    <w:lvl w:ilvl="0">
      <w:start w:val="24"/>
      <w:numFmt w:val="decimal"/>
      <w:lvlText w:val="%1)"/>
      <w:lvlJc w:val="left"/>
      <w:pPr>
        <w:tabs>
          <w:tab w:val="num" w:pos="1233"/>
        </w:tabs>
        <w:ind w:left="1233" w:hanging="525"/>
      </w:pPr>
      <w:rPr>
        <w:rFonts w:hint="default"/>
        <w:b/>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2">
    <w:nsid w:val="771663AD"/>
    <w:multiLevelType w:val="hybridMultilevel"/>
    <w:tmpl w:val="B17C8E80"/>
    <w:lvl w:ilvl="0" w:tplc="C1E04EFC">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7F244DBF"/>
    <w:multiLevelType w:val="hybridMultilevel"/>
    <w:tmpl w:val="E5E2CB44"/>
    <w:lvl w:ilvl="0" w:tplc="BF164022">
      <w:start w:val="3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7FED0752"/>
    <w:multiLevelType w:val="hybridMultilevel"/>
    <w:tmpl w:val="CC88064A"/>
    <w:lvl w:ilvl="0" w:tplc="C968105A">
      <w:start w:val="27"/>
      <w:numFmt w:val="decimal"/>
      <w:lvlText w:val="%1)"/>
      <w:lvlJc w:val="left"/>
      <w:pPr>
        <w:tabs>
          <w:tab w:val="num" w:pos="1068"/>
        </w:tabs>
        <w:ind w:left="1068" w:hanging="36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4"/>
  </w:num>
  <w:num w:numId="2">
    <w:abstractNumId w:val="22"/>
  </w:num>
  <w:num w:numId="3">
    <w:abstractNumId w:val="16"/>
  </w:num>
  <w:num w:numId="4">
    <w:abstractNumId w:val="5"/>
  </w:num>
  <w:num w:numId="5">
    <w:abstractNumId w:val="17"/>
  </w:num>
  <w:num w:numId="6">
    <w:abstractNumId w:val="14"/>
  </w:num>
  <w:num w:numId="7">
    <w:abstractNumId w:val="2"/>
  </w:num>
  <w:num w:numId="8">
    <w:abstractNumId w:val="12"/>
  </w:num>
  <w:num w:numId="9">
    <w:abstractNumId w:val="21"/>
  </w:num>
  <w:num w:numId="10">
    <w:abstractNumId w:val="24"/>
  </w:num>
  <w:num w:numId="11">
    <w:abstractNumId w:val="9"/>
  </w:num>
  <w:num w:numId="12">
    <w:abstractNumId w:val="1"/>
  </w:num>
  <w:num w:numId="13">
    <w:abstractNumId w:val="6"/>
  </w:num>
  <w:num w:numId="14">
    <w:abstractNumId w:val="18"/>
  </w:num>
  <w:num w:numId="15">
    <w:abstractNumId w:val="23"/>
  </w:num>
  <w:num w:numId="16">
    <w:abstractNumId w:val="7"/>
  </w:num>
  <w:num w:numId="17">
    <w:abstractNumId w:val="11"/>
  </w:num>
  <w:num w:numId="18">
    <w:abstractNumId w:val="13"/>
  </w:num>
  <w:num w:numId="19">
    <w:abstractNumId w:val="0"/>
  </w:num>
  <w:num w:numId="20">
    <w:abstractNumId w:val="20"/>
  </w:num>
  <w:num w:numId="21">
    <w:abstractNumId w:val="15"/>
  </w:num>
  <w:num w:numId="22">
    <w:abstractNumId w:val="8"/>
  </w:num>
  <w:num w:numId="23">
    <w:abstractNumId w:val="3"/>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8DA"/>
    <w:rsid w:val="000002EE"/>
    <w:rsid w:val="00004382"/>
    <w:rsid w:val="00005E8F"/>
    <w:rsid w:val="00012CFF"/>
    <w:rsid w:val="000165BE"/>
    <w:rsid w:val="00017FC3"/>
    <w:rsid w:val="00020C84"/>
    <w:rsid w:val="00021DA5"/>
    <w:rsid w:val="0002237E"/>
    <w:rsid w:val="000230BF"/>
    <w:rsid w:val="00031014"/>
    <w:rsid w:val="00031D85"/>
    <w:rsid w:val="0003362F"/>
    <w:rsid w:val="00033672"/>
    <w:rsid w:val="00033BB8"/>
    <w:rsid w:val="00033F5F"/>
    <w:rsid w:val="000368A9"/>
    <w:rsid w:val="00037C61"/>
    <w:rsid w:val="0004285C"/>
    <w:rsid w:val="0004304D"/>
    <w:rsid w:val="00046F1B"/>
    <w:rsid w:val="00047866"/>
    <w:rsid w:val="00047EC9"/>
    <w:rsid w:val="00053F25"/>
    <w:rsid w:val="00055E1F"/>
    <w:rsid w:val="00060B35"/>
    <w:rsid w:val="00061631"/>
    <w:rsid w:val="00062326"/>
    <w:rsid w:val="00064FCE"/>
    <w:rsid w:val="00065E8B"/>
    <w:rsid w:val="00066394"/>
    <w:rsid w:val="00070306"/>
    <w:rsid w:val="00072537"/>
    <w:rsid w:val="000727C2"/>
    <w:rsid w:val="00075F96"/>
    <w:rsid w:val="00080A77"/>
    <w:rsid w:val="00080C59"/>
    <w:rsid w:val="00083E89"/>
    <w:rsid w:val="00083F8E"/>
    <w:rsid w:val="0008583B"/>
    <w:rsid w:val="0009324F"/>
    <w:rsid w:val="00093DA8"/>
    <w:rsid w:val="00096722"/>
    <w:rsid w:val="000A1E73"/>
    <w:rsid w:val="000A4E1A"/>
    <w:rsid w:val="000B0BDF"/>
    <w:rsid w:val="000B64D2"/>
    <w:rsid w:val="000B66C7"/>
    <w:rsid w:val="000B7409"/>
    <w:rsid w:val="000C0BED"/>
    <w:rsid w:val="000C3B74"/>
    <w:rsid w:val="000C4449"/>
    <w:rsid w:val="000C4F37"/>
    <w:rsid w:val="000C5E34"/>
    <w:rsid w:val="000C6BCA"/>
    <w:rsid w:val="000D0D50"/>
    <w:rsid w:val="000D0DC4"/>
    <w:rsid w:val="000D2A46"/>
    <w:rsid w:val="000D3F29"/>
    <w:rsid w:val="000D4AD5"/>
    <w:rsid w:val="000D569E"/>
    <w:rsid w:val="000D585D"/>
    <w:rsid w:val="000D6A1F"/>
    <w:rsid w:val="000E1151"/>
    <w:rsid w:val="000E13F8"/>
    <w:rsid w:val="000E2020"/>
    <w:rsid w:val="000E3D19"/>
    <w:rsid w:val="000E6F66"/>
    <w:rsid w:val="000E77EF"/>
    <w:rsid w:val="000F3A11"/>
    <w:rsid w:val="000F522E"/>
    <w:rsid w:val="00102353"/>
    <w:rsid w:val="001028E2"/>
    <w:rsid w:val="001055CD"/>
    <w:rsid w:val="001124F1"/>
    <w:rsid w:val="001129F0"/>
    <w:rsid w:val="00115C07"/>
    <w:rsid w:val="00121483"/>
    <w:rsid w:val="00127C95"/>
    <w:rsid w:val="00127E0B"/>
    <w:rsid w:val="00132E49"/>
    <w:rsid w:val="00144211"/>
    <w:rsid w:val="00144C94"/>
    <w:rsid w:val="00152331"/>
    <w:rsid w:val="001569E6"/>
    <w:rsid w:val="001575AF"/>
    <w:rsid w:val="00157BBE"/>
    <w:rsid w:val="00157F36"/>
    <w:rsid w:val="0016389D"/>
    <w:rsid w:val="00163E3B"/>
    <w:rsid w:val="00173112"/>
    <w:rsid w:val="001735B4"/>
    <w:rsid w:val="00174D1A"/>
    <w:rsid w:val="00175359"/>
    <w:rsid w:val="001758BC"/>
    <w:rsid w:val="001766E2"/>
    <w:rsid w:val="00177393"/>
    <w:rsid w:val="00180327"/>
    <w:rsid w:val="00181F0E"/>
    <w:rsid w:val="00183F23"/>
    <w:rsid w:val="001841AE"/>
    <w:rsid w:val="001853EB"/>
    <w:rsid w:val="0018775C"/>
    <w:rsid w:val="001905F3"/>
    <w:rsid w:val="001933C2"/>
    <w:rsid w:val="0019462B"/>
    <w:rsid w:val="001956BF"/>
    <w:rsid w:val="00195C9E"/>
    <w:rsid w:val="001A0466"/>
    <w:rsid w:val="001A375B"/>
    <w:rsid w:val="001A7875"/>
    <w:rsid w:val="001B4B64"/>
    <w:rsid w:val="001B7073"/>
    <w:rsid w:val="001C0762"/>
    <w:rsid w:val="001C0A5C"/>
    <w:rsid w:val="001C17E0"/>
    <w:rsid w:val="001C25F1"/>
    <w:rsid w:val="001C6F91"/>
    <w:rsid w:val="001C7708"/>
    <w:rsid w:val="001C7895"/>
    <w:rsid w:val="001D43AD"/>
    <w:rsid w:val="001D53BC"/>
    <w:rsid w:val="001D6B7E"/>
    <w:rsid w:val="001D7062"/>
    <w:rsid w:val="001D787F"/>
    <w:rsid w:val="001E06A1"/>
    <w:rsid w:val="001E2A36"/>
    <w:rsid w:val="001E36FB"/>
    <w:rsid w:val="001E68FC"/>
    <w:rsid w:val="001E7FB0"/>
    <w:rsid w:val="001F0812"/>
    <w:rsid w:val="001F2135"/>
    <w:rsid w:val="001F3451"/>
    <w:rsid w:val="001F4672"/>
    <w:rsid w:val="001F4B5D"/>
    <w:rsid w:val="00201EF7"/>
    <w:rsid w:val="002052A8"/>
    <w:rsid w:val="00205755"/>
    <w:rsid w:val="00206F8E"/>
    <w:rsid w:val="00207FF4"/>
    <w:rsid w:val="002159C4"/>
    <w:rsid w:val="00215CB5"/>
    <w:rsid w:val="002165C6"/>
    <w:rsid w:val="00224BFF"/>
    <w:rsid w:val="002328AA"/>
    <w:rsid w:val="00234CE9"/>
    <w:rsid w:val="00236514"/>
    <w:rsid w:val="00236D67"/>
    <w:rsid w:val="00237BED"/>
    <w:rsid w:val="00237EF9"/>
    <w:rsid w:val="00241B84"/>
    <w:rsid w:val="00245DA5"/>
    <w:rsid w:val="00252E8E"/>
    <w:rsid w:val="0025578F"/>
    <w:rsid w:val="00255BD3"/>
    <w:rsid w:val="00256C9F"/>
    <w:rsid w:val="002572BF"/>
    <w:rsid w:val="002604C3"/>
    <w:rsid w:val="00260A71"/>
    <w:rsid w:val="002637A6"/>
    <w:rsid w:val="00265229"/>
    <w:rsid w:val="00265E2A"/>
    <w:rsid w:val="0027079D"/>
    <w:rsid w:val="00270979"/>
    <w:rsid w:val="00271C48"/>
    <w:rsid w:val="00272B2B"/>
    <w:rsid w:val="00276230"/>
    <w:rsid w:val="002825B3"/>
    <w:rsid w:val="00283270"/>
    <w:rsid w:val="002846AC"/>
    <w:rsid w:val="00285921"/>
    <w:rsid w:val="00286931"/>
    <w:rsid w:val="002943EA"/>
    <w:rsid w:val="00296DF6"/>
    <w:rsid w:val="002971D5"/>
    <w:rsid w:val="002A0969"/>
    <w:rsid w:val="002A240F"/>
    <w:rsid w:val="002B2410"/>
    <w:rsid w:val="002B3425"/>
    <w:rsid w:val="002B448F"/>
    <w:rsid w:val="002B47C1"/>
    <w:rsid w:val="002B619F"/>
    <w:rsid w:val="002C28B7"/>
    <w:rsid w:val="002C348A"/>
    <w:rsid w:val="002C4D5D"/>
    <w:rsid w:val="002D01B5"/>
    <w:rsid w:val="002D3B1F"/>
    <w:rsid w:val="002E20B7"/>
    <w:rsid w:val="002E5401"/>
    <w:rsid w:val="002E7805"/>
    <w:rsid w:val="002F144D"/>
    <w:rsid w:val="002F2A59"/>
    <w:rsid w:val="002F4AC3"/>
    <w:rsid w:val="002F4E8C"/>
    <w:rsid w:val="003008BE"/>
    <w:rsid w:val="00314382"/>
    <w:rsid w:val="00314492"/>
    <w:rsid w:val="00314555"/>
    <w:rsid w:val="00315027"/>
    <w:rsid w:val="003164B7"/>
    <w:rsid w:val="00320669"/>
    <w:rsid w:val="00321B3B"/>
    <w:rsid w:val="00322C7D"/>
    <w:rsid w:val="00323854"/>
    <w:rsid w:val="00324333"/>
    <w:rsid w:val="00326D5B"/>
    <w:rsid w:val="0032707D"/>
    <w:rsid w:val="00332900"/>
    <w:rsid w:val="00335034"/>
    <w:rsid w:val="00337A4A"/>
    <w:rsid w:val="003412F0"/>
    <w:rsid w:val="003535B0"/>
    <w:rsid w:val="00354AC0"/>
    <w:rsid w:val="00355081"/>
    <w:rsid w:val="00355394"/>
    <w:rsid w:val="00362B02"/>
    <w:rsid w:val="00370932"/>
    <w:rsid w:val="00372D66"/>
    <w:rsid w:val="003732CB"/>
    <w:rsid w:val="00375EC6"/>
    <w:rsid w:val="0037795F"/>
    <w:rsid w:val="00381E78"/>
    <w:rsid w:val="0038225C"/>
    <w:rsid w:val="00384896"/>
    <w:rsid w:val="00387D50"/>
    <w:rsid w:val="003933E5"/>
    <w:rsid w:val="0039405A"/>
    <w:rsid w:val="00395975"/>
    <w:rsid w:val="00397256"/>
    <w:rsid w:val="00397481"/>
    <w:rsid w:val="003A017F"/>
    <w:rsid w:val="003A1ECB"/>
    <w:rsid w:val="003A25B2"/>
    <w:rsid w:val="003A6158"/>
    <w:rsid w:val="003A648C"/>
    <w:rsid w:val="003A651E"/>
    <w:rsid w:val="003A74DB"/>
    <w:rsid w:val="003A7931"/>
    <w:rsid w:val="003B1A2C"/>
    <w:rsid w:val="003B2F36"/>
    <w:rsid w:val="003B335D"/>
    <w:rsid w:val="003B475E"/>
    <w:rsid w:val="003B52A5"/>
    <w:rsid w:val="003B7522"/>
    <w:rsid w:val="003B79B8"/>
    <w:rsid w:val="003C178B"/>
    <w:rsid w:val="003C1994"/>
    <w:rsid w:val="003D040F"/>
    <w:rsid w:val="003D0F34"/>
    <w:rsid w:val="003D1AA2"/>
    <w:rsid w:val="003D47E3"/>
    <w:rsid w:val="003E261B"/>
    <w:rsid w:val="003F0A4D"/>
    <w:rsid w:val="00400360"/>
    <w:rsid w:val="004025B4"/>
    <w:rsid w:val="00404457"/>
    <w:rsid w:val="004070C3"/>
    <w:rsid w:val="00407435"/>
    <w:rsid w:val="00411236"/>
    <w:rsid w:val="00413A75"/>
    <w:rsid w:val="00414D4C"/>
    <w:rsid w:val="0041567E"/>
    <w:rsid w:val="00416005"/>
    <w:rsid w:val="00417D60"/>
    <w:rsid w:val="00420204"/>
    <w:rsid w:val="00421CAB"/>
    <w:rsid w:val="00422F35"/>
    <w:rsid w:val="00423D61"/>
    <w:rsid w:val="00425D4B"/>
    <w:rsid w:val="00432F6F"/>
    <w:rsid w:val="00434278"/>
    <w:rsid w:val="004346B8"/>
    <w:rsid w:val="00435165"/>
    <w:rsid w:val="00437436"/>
    <w:rsid w:val="00437489"/>
    <w:rsid w:val="00437A19"/>
    <w:rsid w:val="00441CDB"/>
    <w:rsid w:val="00442615"/>
    <w:rsid w:val="00443FDB"/>
    <w:rsid w:val="004445DD"/>
    <w:rsid w:val="00453DF5"/>
    <w:rsid w:val="00454413"/>
    <w:rsid w:val="00454F78"/>
    <w:rsid w:val="00456A82"/>
    <w:rsid w:val="00462B70"/>
    <w:rsid w:val="00470F0D"/>
    <w:rsid w:val="00471095"/>
    <w:rsid w:val="00472261"/>
    <w:rsid w:val="00472E74"/>
    <w:rsid w:val="00472E9D"/>
    <w:rsid w:val="0047663E"/>
    <w:rsid w:val="00476AEC"/>
    <w:rsid w:val="004803F1"/>
    <w:rsid w:val="00482E09"/>
    <w:rsid w:val="00484733"/>
    <w:rsid w:val="00484B84"/>
    <w:rsid w:val="00484D32"/>
    <w:rsid w:val="00486170"/>
    <w:rsid w:val="00490875"/>
    <w:rsid w:val="0049092D"/>
    <w:rsid w:val="00492CC4"/>
    <w:rsid w:val="00495B81"/>
    <w:rsid w:val="00495E59"/>
    <w:rsid w:val="004A120F"/>
    <w:rsid w:val="004A20B1"/>
    <w:rsid w:val="004A2D72"/>
    <w:rsid w:val="004B180D"/>
    <w:rsid w:val="004B2FD7"/>
    <w:rsid w:val="004B3B1E"/>
    <w:rsid w:val="004B47E9"/>
    <w:rsid w:val="004B5351"/>
    <w:rsid w:val="004B7F4A"/>
    <w:rsid w:val="004C0661"/>
    <w:rsid w:val="004C4700"/>
    <w:rsid w:val="004C548C"/>
    <w:rsid w:val="004C640A"/>
    <w:rsid w:val="004D0A3E"/>
    <w:rsid w:val="004D2B77"/>
    <w:rsid w:val="004D5F1A"/>
    <w:rsid w:val="004D6B73"/>
    <w:rsid w:val="004E44CB"/>
    <w:rsid w:val="004E60B3"/>
    <w:rsid w:val="004F3A01"/>
    <w:rsid w:val="004F6B18"/>
    <w:rsid w:val="0050087D"/>
    <w:rsid w:val="00502FFC"/>
    <w:rsid w:val="00503F01"/>
    <w:rsid w:val="00504CE7"/>
    <w:rsid w:val="005058E7"/>
    <w:rsid w:val="00510DB1"/>
    <w:rsid w:val="00511CAC"/>
    <w:rsid w:val="0051322E"/>
    <w:rsid w:val="00513F06"/>
    <w:rsid w:val="00514F34"/>
    <w:rsid w:val="00515A02"/>
    <w:rsid w:val="0052030D"/>
    <w:rsid w:val="00520E20"/>
    <w:rsid w:val="00521805"/>
    <w:rsid w:val="00531EA5"/>
    <w:rsid w:val="0053368C"/>
    <w:rsid w:val="00533F87"/>
    <w:rsid w:val="0053535B"/>
    <w:rsid w:val="005365E8"/>
    <w:rsid w:val="00540314"/>
    <w:rsid w:val="00540477"/>
    <w:rsid w:val="0054139C"/>
    <w:rsid w:val="005414A1"/>
    <w:rsid w:val="005414D6"/>
    <w:rsid w:val="00543DCE"/>
    <w:rsid w:val="00550D46"/>
    <w:rsid w:val="005510ED"/>
    <w:rsid w:val="00555CF4"/>
    <w:rsid w:val="00556356"/>
    <w:rsid w:val="00556711"/>
    <w:rsid w:val="00560137"/>
    <w:rsid w:val="00561932"/>
    <w:rsid w:val="005619F5"/>
    <w:rsid w:val="00562B12"/>
    <w:rsid w:val="005631A0"/>
    <w:rsid w:val="00563DBA"/>
    <w:rsid w:val="0056494B"/>
    <w:rsid w:val="00564B6F"/>
    <w:rsid w:val="005656A9"/>
    <w:rsid w:val="00565B1F"/>
    <w:rsid w:val="00566681"/>
    <w:rsid w:val="00572D89"/>
    <w:rsid w:val="005736EC"/>
    <w:rsid w:val="00573A43"/>
    <w:rsid w:val="0057434F"/>
    <w:rsid w:val="00574C1E"/>
    <w:rsid w:val="00584A53"/>
    <w:rsid w:val="00594945"/>
    <w:rsid w:val="0059505B"/>
    <w:rsid w:val="0059584A"/>
    <w:rsid w:val="00595C71"/>
    <w:rsid w:val="005A193F"/>
    <w:rsid w:val="005A3A6D"/>
    <w:rsid w:val="005B084D"/>
    <w:rsid w:val="005B1581"/>
    <w:rsid w:val="005B51BA"/>
    <w:rsid w:val="005B5348"/>
    <w:rsid w:val="005C3CC6"/>
    <w:rsid w:val="005C6478"/>
    <w:rsid w:val="005C7B1C"/>
    <w:rsid w:val="005D1081"/>
    <w:rsid w:val="005D1747"/>
    <w:rsid w:val="005D2D5D"/>
    <w:rsid w:val="005D328A"/>
    <w:rsid w:val="005D5075"/>
    <w:rsid w:val="005D5D10"/>
    <w:rsid w:val="005D7BDA"/>
    <w:rsid w:val="005E0A9F"/>
    <w:rsid w:val="005E2C6B"/>
    <w:rsid w:val="005E2EF3"/>
    <w:rsid w:val="005E4B86"/>
    <w:rsid w:val="005E4D79"/>
    <w:rsid w:val="005E50FC"/>
    <w:rsid w:val="005F2F0C"/>
    <w:rsid w:val="005F5912"/>
    <w:rsid w:val="00601618"/>
    <w:rsid w:val="006047A8"/>
    <w:rsid w:val="00605D95"/>
    <w:rsid w:val="0060661D"/>
    <w:rsid w:val="00607680"/>
    <w:rsid w:val="0061197C"/>
    <w:rsid w:val="00613630"/>
    <w:rsid w:val="00614AD9"/>
    <w:rsid w:val="00617525"/>
    <w:rsid w:val="00617E03"/>
    <w:rsid w:val="00621147"/>
    <w:rsid w:val="00623144"/>
    <w:rsid w:val="00625ADE"/>
    <w:rsid w:val="006265E4"/>
    <w:rsid w:val="00633332"/>
    <w:rsid w:val="00637EBD"/>
    <w:rsid w:val="006504EB"/>
    <w:rsid w:val="0065186F"/>
    <w:rsid w:val="00653AC9"/>
    <w:rsid w:val="006544C8"/>
    <w:rsid w:val="00654E63"/>
    <w:rsid w:val="00657733"/>
    <w:rsid w:val="00657F7D"/>
    <w:rsid w:val="00663756"/>
    <w:rsid w:val="00664CFF"/>
    <w:rsid w:val="00665157"/>
    <w:rsid w:val="0066694B"/>
    <w:rsid w:val="006704A4"/>
    <w:rsid w:val="0067158F"/>
    <w:rsid w:val="006715DD"/>
    <w:rsid w:val="00672539"/>
    <w:rsid w:val="006748F7"/>
    <w:rsid w:val="00680B2A"/>
    <w:rsid w:val="00681128"/>
    <w:rsid w:val="00685213"/>
    <w:rsid w:val="006872BF"/>
    <w:rsid w:val="006A1AC9"/>
    <w:rsid w:val="006A353B"/>
    <w:rsid w:val="006B44EC"/>
    <w:rsid w:val="006B5422"/>
    <w:rsid w:val="006B57A3"/>
    <w:rsid w:val="006B5CA7"/>
    <w:rsid w:val="006B5F59"/>
    <w:rsid w:val="006B6FA3"/>
    <w:rsid w:val="006C1E47"/>
    <w:rsid w:val="006C327E"/>
    <w:rsid w:val="006D0BF1"/>
    <w:rsid w:val="006D3B8C"/>
    <w:rsid w:val="006D6BC9"/>
    <w:rsid w:val="006E0A1F"/>
    <w:rsid w:val="006E22E3"/>
    <w:rsid w:val="006E4B16"/>
    <w:rsid w:val="006E4C51"/>
    <w:rsid w:val="006E5855"/>
    <w:rsid w:val="006E66F1"/>
    <w:rsid w:val="006E6F61"/>
    <w:rsid w:val="006F0667"/>
    <w:rsid w:val="006F1E99"/>
    <w:rsid w:val="006F42F9"/>
    <w:rsid w:val="006F5D1F"/>
    <w:rsid w:val="006F6DAE"/>
    <w:rsid w:val="00700081"/>
    <w:rsid w:val="0070604F"/>
    <w:rsid w:val="00707127"/>
    <w:rsid w:val="00717311"/>
    <w:rsid w:val="00720E7E"/>
    <w:rsid w:val="0072259B"/>
    <w:rsid w:val="00723F8B"/>
    <w:rsid w:val="007270C2"/>
    <w:rsid w:val="00730B40"/>
    <w:rsid w:val="0073404C"/>
    <w:rsid w:val="00734FF4"/>
    <w:rsid w:val="00742D61"/>
    <w:rsid w:val="0074322F"/>
    <w:rsid w:val="0074401C"/>
    <w:rsid w:val="007451E9"/>
    <w:rsid w:val="00745C2C"/>
    <w:rsid w:val="0075135D"/>
    <w:rsid w:val="00757EE7"/>
    <w:rsid w:val="007679B1"/>
    <w:rsid w:val="00767BBC"/>
    <w:rsid w:val="00774FB3"/>
    <w:rsid w:val="00784848"/>
    <w:rsid w:val="0078532B"/>
    <w:rsid w:val="007877FD"/>
    <w:rsid w:val="0079029F"/>
    <w:rsid w:val="00794C09"/>
    <w:rsid w:val="00796611"/>
    <w:rsid w:val="00797113"/>
    <w:rsid w:val="007A17F3"/>
    <w:rsid w:val="007A369F"/>
    <w:rsid w:val="007A4BF4"/>
    <w:rsid w:val="007A4E48"/>
    <w:rsid w:val="007A5BFF"/>
    <w:rsid w:val="007A5E7D"/>
    <w:rsid w:val="007A678B"/>
    <w:rsid w:val="007A69A6"/>
    <w:rsid w:val="007A723D"/>
    <w:rsid w:val="007B2BBC"/>
    <w:rsid w:val="007B52F7"/>
    <w:rsid w:val="007B7E34"/>
    <w:rsid w:val="007C22D0"/>
    <w:rsid w:val="007C4773"/>
    <w:rsid w:val="007C73A2"/>
    <w:rsid w:val="007D01FA"/>
    <w:rsid w:val="007D06D4"/>
    <w:rsid w:val="007D2CF0"/>
    <w:rsid w:val="007D3863"/>
    <w:rsid w:val="007D6B83"/>
    <w:rsid w:val="007D7709"/>
    <w:rsid w:val="007D7A13"/>
    <w:rsid w:val="007E0466"/>
    <w:rsid w:val="007E3DB1"/>
    <w:rsid w:val="007E3FA9"/>
    <w:rsid w:val="007E5B3A"/>
    <w:rsid w:val="007E6F80"/>
    <w:rsid w:val="007F047E"/>
    <w:rsid w:val="007F2D7E"/>
    <w:rsid w:val="007F5191"/>
    <w:rsid w:val="007F7C2E"/>
    <w:rsid w:val="008021DE"/>
    <w:rsid w:val="008027AC"/>
    <w:rsid w:val="008100AD"/>
    <w:rsid w:val="00817577"/>
    <w:rsid w:val="00817895"/>
    <w:rsid w:val="008207DF"/>
    <w:rsid w:val="00820C95"/>
    <w:rsid w:val="00822C10"/>
    <w:rsid w:val="00825DB8"/>
    <w:rsid w:val="00831219"/>
    <w:rsid w:val="008361B2"/>
    <w:rsid w:val="00841B59"/>
    <w:rsid w:val="00841B6D"/>
    <w:rsid w:val="00842206"/>
    <w:rsid w:val="00843172"/>
    <w:rsid w:val="0084671B"/>
    <w:rsid w:val="00847A24"/>
    <w:rsid w:val="008513CA"/>
    <w:rsid w:val="00853CA3"/>
    <w:rsid w:val="00853D88"/>
    <w:rsid w:val="00856121"/>
    <w:rsid w:val="008568E4"/>
    <w:rsid w:val="00857BED"/>
    <w:rsid w:val="008614F1"/>
    <w:rsid w:val="0086323C"/>
    <w:rsid w:val="00863614"/>
    <w:rsid w:val="0086731C"/>
    <w:rsid w:val="0086796F"/>
    <w:rsid w:val="008708D5"/>
    <w:rsid w:val="0087134D"/>
    <w:rsid w:val="00880071"/>
    <w:rsid w:val="00880A06"/>
    <w:rsid w:val="00882676"/>
    <w:rsid w:val="008828F9"/>
    <w:rsid w:val="00882911"/>
    <w:rsid w:val="00882B38"/>
    <w:rsid w:val="0088364D"/>
    <w:rsid w:val="00885B78"/>
    <w:rsid w:val="00887AF8"/>
    <w:rsid w:val="00890497"/>
    <w:rsid w:val="008918AD"/>
    <w:rsid w:val="00893C25"/>
    <w:rsid w:val="00894C19"/>
    <w:rsid w:val="008A2C08"/>
    <w:rsid w:val="008A4A3A"/>
    <w:rsid w:val="008A5088"/>
    <w:rsid w:val="008A543D"/>
    <w:rsid w:val="008B3B84"/>
    <w:rsid w:val="008B4369"/>
    <w:rsid w:val="008B46C4"/>
    <w:rsid w:val="008B5EB6"/>
    <w:rsid w:val="008C0FEF"/>
    <w:rsid w:val="008C102A"/>
    <w:rsid w:val="008C76E3"/>
    <w:rsid w:val="008D101B"/>
    <w:rsid w:val="008D115E"/>
    <w:rsid w:val="008D2195"/>
    <w:rsid w:val="008D267A"/>
    <w:rsid w:val="008D39D7"/>
    <w:rsid w:val="008D44A0"/>
    <w:rsid w:val="008D7587"/>
    <w:rsid w:val="008E06D3"/>
    <w:rsid w:val="008E41F9"/>
    <w:rsid w:val="008E4DD0"/>
    <w:rsid w:val="009005D7"/>
    <w:rsid w:val="009010C8"/>
    <w:rsid w:val="009017BB"/>
    <w:rsid w:val="009019DC"/>
    <w:rsid w:val="00902C61"/>
    <w:rsid w:val="0090764F"/>
    <w:rsid w:val="00914BB1"/>
    <w:rsid w:val="00915019"/>
    <w:rsid w:val="00915F5F"/>
    <w:rsid w:val="0091771D"/>
    <w:rsid w:val="009200AC"/>
    <w:rsid w:val="00922045"/>
    <w:rsid w:val="00922FA7"/>
    <w:rsid w:val="009263BE"/>
    <w:rsid w:val="00926BDC"/>
    <w:rsid w:val="00932602"/>
    <w:rsid w:val="009327CE"/>
    <w:rsid w:val="00935585"/>
    <w:rsid w:val="009442CC"/>
    <w:rsid w:val="00944499"/>
    <w:rsid w:val="00944D0E"/>
    <w:rsid w:val="00944F31"/>
    <w:rsid w:val="00945475"/>
    <w:rsid w:val="0094701B"/>
    <w:rsid w:val="00947FA5"/>
    <w:rsid w:val="00950111"/>
    <w:rsid w:val="009506A6"/>
    <w:rsid w:val="009516E7"/>
    <w:rsid w:val="00953E69"/>
    <w:rsid w:val="00954AA6"/>
    <w:rsid w:val="00954E9D"/>
    <w:rsid w:val="009622FD"/>
    <w:rsid w:val="00962966"/>
    <w:rsid w:val="0096572A"/>
    <w:rsid w:val="00973A22"/>
    <w:rsid w:val="0097720E"/>
    <w:rsid w:val="009805B3"/>
    <w:rsid w:val="00980C44"/>
    <w:rsid w:val="009856ED"/>
    <w:rsid w:val="009905EA"/>
    <w:rsid w:val="00991A20"/>
    <w:rsid w:val="00991FE5"/>
    <w:rsid w:val="00994237"/>
    <w:rsid w:val="0099555B"/>
    <w:rsid w:val="00997F07"/>
    <w:rsid w:val="009A1E7E"/>
    <w:rsid w:val="009A25DE"/>
    <w:rsid w:val="009A27CE"/>
    <w:rsid w:val="009A2CB7"/>
    <w:rsid w:val="009A35CD"/>
    <w:rsid w:val="009A4C9A"/>
    <w:rsid w:val="009B054F"/>
    <w:rsid w:val="009B1361"/>
    <w:rsid w:val="009B43C6"/>
    <w:rsid w:val="009B59DE"/>
    <w:rsid w:val="009B5DCF"/>
    <w:rsid w:val="009C307F"/>
    <w:rsid w:val="009C43FE"/>
    <w:rsid w:val="009C481E"/>
    <w:rsid w:val="009C5C7D"/>
    <w:rsid w:val="009D0D87"/>
    <w:rsid w:val="009D173E"/>
    <w:rsid w:val="009D19BE"/>
    <w:rsid w:val="009D42D5"/>
    <w:rsid w:val="009D5836"/>
    <w:rsid w:val="009E00CE"/>
    <w:rsid w:val="009E0369"/>
    <w:rsid w:val="009F19D8"/>
    <w:rsid w:val="009F6F76"/>
    <w:rsid w:val="00A01A76"/>
    <w:rsid w:val="00A01F75"/>
    <w:rsid w:val="00A03E9D"/>
    <w:rsid w:val="00A04BB3"/>
    <w:rsid w:val="00A1189A"/>
    <w:rsid w:val="00A11B7E"/>
    <w:rsid w:val="00A13262"/>
    <w:rsid w:val="00A15B13"/>
    <w:rsid w:val="00A17F9D"/>
    <w:rsid w:val="00A24F05"/>
    <w:rsid w:val="00A2555A"/>
    <w:rsid w:val="00A25EA5"/>
    <w:rsid w:val="00A264DD"/>
    <w:rsid w:val="00A276A7"/>
    <w:rsid w:val="00A276C7"/>
    <w:rsid w:val="00A27D25"/>
    <w:rsid w:val="00A350F9"/>
    <w:rsid w:val="00A361EB"/>
    <w:rsid w:val="00A42BBB"/>
    <w:rsid w:val="00A42DE4"/>
    <w:rsid w:val="00A47A42"/>
    <w:rsid w:val="00A51242"/>
    <w:rsid w:val="00A52231"/>
    <w:rsid w:val="00A53360"/>
    <w:rsid w:val="00A53793"/>
    <w:rsid w:val="00A53925"/>
    <w:rsid w:val="00A571EC"/>
    <w:rsid w:val="00A62D68"/>
    <w:rsid w:val="00A65EE3"/>
    <w:rsid w:val="00A67C20"/>
    <w:rsid w:val="00A72698"/>
    <w:rsid w:val="00A745F7"/>
    <w:rsid w:val="00A804DE"/>
    <w:rsid w:val="00A8181C"/>
    <w:rsid w:val="00A82717"/>
    <w:rsid w:val="00A8391C"/>
    <w:rsid w:val="00A9049E"/>
    <w:rsid w:val="00AA2323"/>
    <w:rsid w:val="00AA270C"/>
    <w:rsid w:val="00AA3FBB"/>
    <w:rsid w:val="00AA7F67"/>
    <w:rsid w:val="00AB1D6F"/>
    <w:rsid w:val="00AB4E1D"/>
    <w:rsid w:val="00AC1088"/>
    <w:rsid w:val="00AC1E47"/>
    <w:rsid w:val="00AC245F"/>
    <w:rsid w:val="00AC558C"/>
    <w:rsid w:val="00AC5B16"/>
    <w:rsid w:val="00AC6F94"/>
    <w:rsid w:val="00AD0036"/>
    <w:rsid w:val="00AD1280"/>
    <w:rsid w:val="00AD73FE"/>
    <w:rsid w:val="00AE19FC"/>
    <w:rsid w:val="00AE4817"/>
    <w:rsid w:val="00AE522C"/>
    <w:rsid w:val="00AE5ECE"/>
    <w:rsid w:val="00AE7137"/>
    <w:rsid w:val="00AF090C"/>
    <w:rsid w:val="00AF3A8C"/>
    <w:rsid w:val="00AF423F"/>
    <w:rsid w:val="00AF6096"/>
    <w:rsid w:val="00AF6EDD"/>
    <w:rsid w:val="00AF7E87"/>
    <w:rsid w:val="00B11010"/>
    <w:rsid w:val="00B12EAB"/>
    <w:rsid w:val="00B1540B"/>
    <w:rsid w:val="00B22E1E"/>
    <w:rsid w:val="00B2779C"/>
    <w:rsid w:val="00B27E07"/>
    <w:rsid w:val="00B36786"/>
    <w:rsid w:val="00B37C48"/>
    <w:rsid w:val="00B42D62"/>
    <w:rsid w:val="00B570DE"/>
    <w:rsid w:val="00B61893"/>
    <w:rsid w:val="00B6660A"/>
    <w:rsid w:val="00B7145D"/>
    <w:rsid w:val="00B73E66"/>
    <w:rsid w:val="00B75488"/>
    <w:rsid w:val="00B76E60"/>
    <w:rsid w:val="00B7712C"/>
    <w:rsid w:val="00B91D98"/>
    <w:rsid w:val="00B92605"/>
    <w:rsid w:val="00B9383E"/>
    <w:rsid w:val="00B93D2A"/>
    <w:rsid w:val="00B94D88"/>
    <w:rsid w:val="00B95076"/>
    <w:rsid w:val="00B964DF"/>
    <w:rsid w:val="00B96D86"/>
    <w:rsid w:val="00BA152E"/>
    <w:rsid w:val="00BA3A8F"/>
    <w:rsid w:val="00BA45F2"/>
    <w:rsid w:val="00BA4F5F"/>
    <w:rsid w:val="00BA6140"/>
    <w:rsid w:val="00BB017C"/>
    <w:rsid w:val="00BB2BFA"/>
    <w:rsid w:val="00BB507E"/>
    <w:rsid w:val="00BB62BD"/>
    <w:rsid w:val="00BB6BED"/>
    <w:rsid w:val="00BB7943"/>
    <w:rsid w:val="00BC5190"/>
    <w:rsid w:val="00BD0D23"/>
    <w:rsid w:val="00BD3ADC"/>
    <w:rsid w:val="00BD5B83"/>
    <w:rsid w:val="00BD5C52"/>
    <w:rsid w:val="00BD71C1"/>
    <w:rsid w:val="00BD7362"/>
    <w:rsid w:val="00BD77EE"/>
    <w:rsid w:val="00BE0029"/>
    <w:rsid w:val="00BE1D3E"/>
    <w:rsid w:val="00BE41EF"/>
    <w:rsid w:val="00BE431A"/>
    <w:rsid w:val="00BE6E08"/>
    <w:rsid w:val="00BE74DC"/>
    <w:rsid w:val="00BF25A7"/>
    <w:rsid w:val="00BF2E0B"/>
    <w:rsid w:val="00BF3A23"/>
    <w:rsid w:val="00C00B37"/>
    <w:rsid w:val="00C01777"/>
    <w:rsid w:val="00C035CE"/>
    <w:rsid w:val="00C03B57"/>
    <w:rsid w:val="00C06318"/>
    <w:rsid w:val="00C07B6A"/>
    <w:rsid w:val="00C1427D"/>
    <w:rsid w:val="00C15E0A"/>
    <w:rsid w:val="00C16C77"/>
    <w:rsid w:val="00C171A2"/>
    <w:rsid w:val="00C21DA2"/>
    <w:rsid w:val="00C3597F"/>
    <w:rsid w:val="00C511B9"/>
    <w:rsid w:val="00C546A3"/>
    <w:rsid w:val="00C63720"/>
    <w:rsid w:val="00C67F88"/>
    <w:rsid w:val="00C7133B"/>
    <w:rsid w:val="00C729F4"/>
    <w:rsid w:val="00C73B11"/>
    <w:rsid w:val="00C74B7F"/>
    <w:rsid w:val="00C74E04"/>
    <w:rsid w:val="00C763DD"/>
    <w:rsid w:val="00C76EB4"/>
    <w:rsid w:val="00C77005"/>
    <w:rsid w:val="00C77617"/>
    <w:rsid w:val="00C82DDD"/>
    <w:rsid w:val="00C83342"/>
    <w:rsid w:val="00C83935"/>
    <w:rsid w:val="00C9172D"/>
    <w:rsid w:val="00C93167"/>
    <w:rsid w:val="00C9381D"/>
    <w:rsid w:val="00C9613B"/>
    <w:rsid w:val="00C97E26"/>
    <w:rsid w:val="00CA179C"/>
    <w:rsid w:val="00CB04AD"/>
    <w:rsid w:val="00CB2675"/>
    <w:rsid w:val="00CB33DF"/>
    <w:rsid w:val="00CB6BE1"/>
    <w:rsid w:val="00CC09AE"/>
    <w:rsid w:val="00CC1825"/>
    <w:rsid w:val="00CC1A9B"/>
    <w:rsid w:val="00CC281A"/>
    <w:rsid w:val="00CC328D"/>
    <w:rsid w:val="00CC393C"/>
    <w:rsid w:val="00CC6123"/>
    <w:rsid w:val="00CC7521"/>
    <w:rsid w:val="00CC7527"/>
    <w:rsid w:val="00CC7B5E"/>
    <w:rsid w:val="00CD07A7"/>
    <w:rsid w:val="00CD1229"/>
    <w:rsid w:val="00CD1E28"/>
    <w:rsid w:val="00CD7005"/>
    <w:rsid w:val="00CD7924"/>
    <w:rsid w:val="00CE1906"/>
    <w:rsid w:val="00CE6FC1"/>
    <w:rsid w:val="00CF4D04"/>
    <w:rsid w:val="00CF5112"/>
    <w:rsid w:val="00CF77EF"/>
    <w:rsid w:val="00CF79ED"/>
    <w:rsid w:val="00D016AA"/>
    <w:rsid w:val="00D07C5B"/>
    <w:rsid w:val="00D16560"/>
    <w:rsid w:val="00D2656E"/>
    <w:rsid w:val="00D2700D"/>
    <w:rsid w:val="00D3035E"/>
    <w:rsid w:val="00D307C5"/>
    <w:rsid w:val="00D333C8"/>
    <w:rsid w:val="00D34449"/>
    <w:rsid w:val="00D34CBF"/>
    <w:rsid w:val="00D417C5"/>
    <w:rsid w:val="00D4462B"/>
    <w:rsid w:val="00D452EA"/>
    <w:rsid w:val="00D46BEF"/>
    <w:rsid w:val="00D46DF4"/>
    <w:rsid w:val="00D503FE"/>
    <w:rsid w:val="00D51E58"/>
    <w:rsid w:val="00D5457D"/>
    <w:rsid w:val="00D55085"/>
    <w:rsid w:val="00D625CD"/>
    <w:rsid w:val="00D63A1C"/>
    <w:rsid w:val="00D75D01"/>
    <w:rsid w:val="00D830A7"/>
    <w:rsid w:val="00D86460"/>
    <w:rsid w:val="00D90779"/>
    <w:rsid w:val="00D91377"/>
    <w:rsid w:val="00D927BF"/>
    <w:rsid w:val="00D94F85"/>
    <w:rsid w:val="00D95AA2"/>
    <w:rsid w:val="00D961D8"/>
    <w:rsid w:val="00D97A50"/>
    <w:rsid w:val="00DA287F"/>
    <w:rsid w:val="00DA36D5"/>
    <w:rsid w:val="00DA57AF"/>
    <w:rsid w:val="00DA6DD4"/>
    <w:rsid w:val="00DA76EC"/>
    <w:rsid w:val="00DB384B"/>
    <w:rsid w:val="00DB7B29"/>
    <w:rsid w:val="00DC21A1"/>
    <w:rsid w:val="00DC3334"/>
    <w:rsid w:val="00DC50E1"/>
    <w:rsid w:val="00DC53BC"/>
    <w:rsid w:val="00DD1133"/>
    <w:rsid w:val="00DD22BE"/>
    <w:rsid w:val="00DD2E33"/>
    <w:rsid w:val="00DD3AAC"/>
    <w:rsid w:val="00DD55F3"/>
    <w:rsid w:val="00DD70AC"/>
    <w:rsid w:val="00DD79D5"/>
    <w:rsid w:val="00DE0FCB"/>
    <w:rsid w:val="00DE197C"/>
    <w:rsid w:val="00DE3BC1"/>
    <w:rsid w:val="00DE48F1"/>
    <w:rsid w:val="00DE5EED"/>
    <w:rsid w:val="00DF047D"/>
    <w:rsid w:val="00DF21DB"/>
    <w:rsid w:val="00DF3622"/>
    <w:rsid w:val="00DF533A"/>
    <w:rsid w:val="00DF6AA3"/>
    <w:rsid w:val="00DF70D6"/>
    <w:rsid w:val="00E02A71"/>
    <w:rsid w:val="00E02FE5"/>
    <w:rsid w:val="00E030F9"/>
    <w:rsid w:val="00E05BB2"/>
    <w:rsid w:val="00E06382"/>
    <w:rsid w:val="00E1106E"/>
    <w:rsid w:val="00E1235B"/>
    <w:rsid w:val="00E159CB"/>
    <w:rsid w:val="00E17746"/>
    <w:rsid w:val="00E20FAC"/>
    <w:rsid w:val="00E21466"/>
    <w:rsid w:val="00E27EAA"/>
    <w:rsid w:val="00E32CE2"/>
    <w:rsid w:val="00E331F2"/>
    <w:rsid w:val="00E3494F"/>
    <w:rsid w:val="00E34B00"/>
    <w:rsid w:val="00E408F3"/>
    <w:rsid w:val="00E42EEE"/>
    <w:rsid w:val="00E438D4"/>
    <w:rsid w:val="00E46C7E"/>
    <w:rsid w:val="00E47319"/>
    <w:rsid w:val="00E50E01"/>
    <w:rsid w:val="00E51F46"/>
    <w:rsid w:val="00E5294A"/>
    <w:rsid w:val="00E534EE"/>
    <w:rsid w:val="00E569A1"/>
    <w:rsid w:val="00E56B28"/>
    <w:rsid w:val="00E60728"/>
    <w:rsid w:val="00E6573B"/>
    <w:rsid w:val="00E6675B"/>
    <w:rsid w:val="00E76410"/>
    <w:rsid w:val="00E777CE"/>
    <w:rsid w:val="00E83498"/>
    <w:rsid w:val="00E8479E"/>
    <w:rsid w:val="00E86CAF"/>
    <w:rsid w:val="00E86DA6"/>
    <w:rsid w:val="00E878BD"/>
    <w:rsid w:val="00E90D31"/>
    <w:rsid w:val="00E935D0"/>
    <w:rsid w:val="00E94379"/>
    <w:rsid w:val="00EA06D4"/>
    <w:rsid w:val="00EA10D3"/>
    <w:rsid w:val="00EA3E3E"/>
    <w:rsid w:val="00EA5999"/>
    <w:rsid w:val="00EA6A8B"/>
    <w:rsid w:val="00EA76B1"/>
    <w:rsid w:val="00EA77EF"/>
    <w:rsid w:val="00EA7B29"/>
    <w:rsid w:val="00EB0D2F"/>
    <w:rsid w:val="00EB30B4"/>
    <w:rsid w:val="00EB3912"/>
    <w:rsid w:val="00EB546C"/>
    <w:rsid w:val="00EC0327"/>
    <w:rsid w:val="00EC2503"/>
    <w:rsid w:val="00EC3BAF"/>
    <w:rsid w:val="00EC6E0E"/>
    <w:rsid w:val="00ED212A"/>
    <w:rsid w:val="00ED4AB9"/>
    <w:rsid w:val="00ED6AD2"/>
    <w:rsid w:val="00ED7AFF"/>
    <w:rsid w:val="00ED7B21"/>
    <w:rsid w:val="00EE0029"/>
    <w:rsid w:val="00EE472D"/>
    <w:rsid w:val="00EE62E0"/>
    <w:rsid w:val="00EE78DA"/>
    <w:rsid w:val="00EF044E"/>
    <w:rsid w:val="00EF1060"/>
    <w:rsid w:val="00EF1998"/>
    <w:rsid w:val="00EF3CDC"/>
    <w:rsid w:val="00EF6D40"/>
    <w:rsid w:val="00EF7DA2"/>
    <w:rsid w:val="00F00EAB"/>
    <w:rsid w:val="00F2104F"/>
    <w:rsid w:val="00F243C0"/>
    <w:rsid w:val="00F24EED"/>
    <w:rsid w:val="00F27498"/>
    <w:rsid w:val="00F31704"/>
    <w:rsid w:val="00F31BAB"/>
    <w:rsid w:val="00F31C60"/>
    <w:rsid w:val="00F3437A"/>
    <w:rsid w:val="00F363E2"/>
    <w:rsid w:val="00F3649C"/>
    <w:rsid w:val="00F4134C"/>
    <w:rsid w:val="00F43431"/>
    <w:rsid w:val="00F43B2C"/>
    <w:rsid w:val="00F44560"/>
    <w:rsid w:val="00F458ED"/>
    <w:rsid w:val="00F471AE"/>
    <w:rsid w:val="00F510E2"/>
    <w:rsid w:val="00F53A6A"/>
    <w:rsid w:val="00F53A78"/>
    <w:rsid w:val="00F6468F"/>
    <w:rsid w:val="00F70F82"/>
    <w:rsid w:val="00F71EF3"/>
    <w:rsid w:val="00F72AE3"/>
    <w:rsid w:val="00F74125"/>
    <w:rsid w:val="00F771CC"/>
    <w:rsid w:val="00F84481"/>
    <w:rsid w:val="00F91F60"/>
    <w:rsid w:val="00F92B08"/>
    <w:rsid w:val="00F94EF0"/>
    <w:rsid w:val="00F955CF"/>
    <w:rsid w:val="00F96DA2"/>
    <w:rsid w:val="00F97E75"/>
    <w:rsid w:val="00FA22B4"/>
    <w:rsid w:val="00FA4E6B"/>
    <w:rsid w:val="00FA645B"/>
    <w:rsid w:val="00FA6BA9"/>
    <w:rsid w:val="00FB3FE2"/>
    <w:rsid w:val="00FC031F"/>
    <w:rsid w:val="00FD21E5"/>
    <w:rsid w:val="00FD379B"/>
    <w:rsid w:val="00FD40C3"/>
    <w:rsid w:val="00FD4CB4"/>
    <w:rsid w:val="00FD5279"/>
    <w:rsid w:val="00FE06BD"/>
    <w:rsid w:val="00FE36C5"/>
    <w:rsid w:val="00FE3B45"/>
    <w:rsid w:val="00FE43C1"/>
    <w:rsid w:val="00FE65D6"/>
    <w:rsid w:val="00FE6977"/>
    <w:rsid w:val="00FE6C70"/>
    <w:rsid w:val="00FF080A"/>
    <w:rsid w:val="00FF6C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AAFBD55-E5A1-4288-AA95-281504FB5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931"/>
    <w:rPr>
      <w:lang w:eastAsia="en-US"/>
    </w:rPr>
  </w:style>
  <w:style w:type="paragraph" w:styleId="1">
    <w:name w:val="heading 1"/>
    <w:basedOn w:val="a"/>
    <w:next w:val="a"/>
    <w:qFormat/>
    <w:rsid w:val="00AB4E1D"/>
    <w:pPr>
      <w:keepNext/>
      <w:jc w:val="center"/>
      <w:outlineLvl w:val="0"/>
    </w:pPr>
    <w:rPr>
      <w:rFonts w:ascii="Arial" w:hAnsi="Arial"/>
      <w:b/>
      <w:bCs/>
      <w:sz w:val="24"/>
      <w:lang w:eastAsia="ru-RU"/>
    </w:rPr>
  </w:style>
  <w:style w:type="paragraph" w:styleId="2">
    <w:name w:val="heading 2"/>
    <w:basedOn w:val="a"/>
    <w:next w:val="a"/>
    <w:qFormat/>
    <w:rsid w:val="00AB4E1D"/>
    <w:pPr>
      <w:keepNext/>
      <w:jc w:val="center"/>
      <w:outlineLvl w:val="1"/>
    </w:pPr>
    <w:rPr>
      <w:rFonts w:ascii="Arial" w:hAnsi="Arial"/>
      <w:b/>
      <w:bCs/>
      <w:sz w:val="32"/>
      <w:lang w:eastAsia="ru-RU"/>
    </w:rPr>
  </w:style>
  <w:style w:type="paragraph" w:styleId="4">
    <w:name w:val="heading 4"/>
    <w:basedOn w:val="a"/>
    <w:next w:val="a"/>
    <w:qFormat/>
    <w:rsid w:val="00AB4E1D"/>
    <w:pPr>
      <w:keepNext/>
      <w:jc w:val="center"/>
      <w:outlineLvl w:val="3"/>
    </w:pPr>
    <w:rPr>
      <w:rFonts w:ascii="Arial" w:hAnsi="Arial"/>
      <w:b/>
      <w:bCs/>
      <w:sz w:val="28"/>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A7931"/>
    <w:pPr>
      <w:widowControl w:val="0"/>
      <w:autoSpaceDE w:val="0"/>
      <w:autoSpaceDN w:val="0"/>
      <w:adjustRightInd w:val="0"/>
    </w:pPr>
    <w:rPr>
      <w:rFonts w:ascii="Courier New" w:hAnsi="Courier New" w:cs="Courier New"/>
    </w:rPr>
  </w:style>
  <w:style w:type="paragraph" w:customStyle="1" w:styleId="ConsPlusTitle">
    <w:name w:val="ConsPlusTitle"/>
    <w:rsid w:val="003A7931"/>
    <w:pPr>
      <w:widowControl w:val="0"/>
      <w:autoSpaceDE w:val="0"/>
      <w:autoSpaceDN w:val="0"/>
      <w:adjustRightInd w:val="0"/>
    </w:pPr>
    <w:rPr>
      <w:rFonts w:ascii="Arial" w:hAnsi="Arial" w:cs="Arial"/>
      <w:b/>
      <w:bCs/>
    </w:rPr>
  </w:style>
  <w:style w:type="paragraph" w:styleId="3">
    <w:name w:val="Body Text 3"/>
    <w:basedOn w:val="a"/>
    <w:rsid w:val="003A7931"/>
    <w:pPr>
      <w:spacing w:after="120"/>
    </w:pPr>
    <w:rPr>
      <w:sz w:val="16"/>
      <w:szCs w:val="16"/>
    </w:rPr>
  </w:style>
  <w:style w:type="paragraph" w:customStyle="1" w:styleId="ConsPlusNormal">
    <w:name w:val="ConsPlusNormal"/>
    <w:rsid w:val="003A7931"/>
    <w:pPr>
      <w:autoSpaceDE w:val="0"/>
      <w:autoSpaceDN w:val="0"/>
      <w:adjustRightInd w:val="0"/>
      <w:ind w:firstLine="720"/>
    </w:pPr>
    <w:rPr>
      <w:rFonts w:ascii="Arial" w:hAnsi="Arial" w:cs="Arial"/>
    </w:rPr>
  </w:style>
  <w:style w:type="paragraph" w:customStyle="1" w:styleId="ConsNormal">
    <w:name w:val="ConsNormal"/>
    <w:rsid w:val="003A7931"/>
    <w:pPr>
      <w:widowControl w:val="0"/>
      <w:autoSpaceDE w:val="0"/>
      <w:autoSpaceDN w:val="0"/>
      <w:adjustRightInd w:val="0"/>
      <w:ind w:right="19772" w:firstLine="720"/>
    </w:pPr>
    <w:rPr>
      <w:rFonts w:ascii="Arial" w:hAnsi="Arial" w:cs="Arial"/>
    </w:rPr>
  </w:style>
  <w:style w:type="paragraph" w:styleId="a3">
    <w:name w:val="Title"/>
    <w:basedOn w:val="a"/>
    <w:qFormat/>
    <w:rsid w:val="003A7931"/>
    <w:pPr>
      <w:spacing w:line="360" w:lineRule="auto"/>
      <w:jc w:val="center"/>
    </w:pPr>
    <w:rPr>
      <w:rFonts w:ascii="Arial" w:hAnsi="Arial" w:cs="Arial"/>
      <w:b/>
      <w:bCs/>
      <w:sz w:val="32"/>
      <w:szCs w:val="24"/>
      <w:lang w:eastAsia="ru-RU"/>
    </w:rPr>
  </w:style>
  <w:style w:type="table" w:styleId="a4">
    <w:name w:val="Table Grid"/>
    <w:basedOn w:val="a1"/>
    <w:rsid w:val="00AB4E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auiue">
    <w:name w:val="Iau?iue"/>
    <w:rsid w:val="009B1361"/>
    <w:pPr>
      <w:overflowPunct w:val="0"/>
      <w:autoSpaceDE w:val="0"/>
      <w:autoSpaceDN w:val="0"/>
      <w:adjustRightInd w:val="0"/>
    </w:pPr>
    <w:rPr>
      <w:lang w:val="en-US"/>
    </w:rPr>
  </w:style>
  <w:style w:type="paragraph" w:customStyle="1" w:styleId="21">
    <w:name w:val="Основной текст 21"/>
    <w:basedOn w:val="a"/>
    <w:rsid w:val="004F6B18"/>
    <w:pPr>
      <w:overflowPunct w:val="0"/>
      <w:autoSpaceDE w:val="0"/>
      <w:autoSpaceDN w:val="0"/>
      <w:adjustRightInd w:val="0"/>
      <w:spacing w:before="220" w:line="400" w:lineRule="auto"/>
      <w:ind w:firstLine="720"/>
      <w:textAlignment w:val="baseline"/>
    </w:pPr>
    <w:rPr>
      <w:sz w:val="24"/>
      <w:lang w:eastAsia="ru-RU"/>
    </w:rPr>
  </w:style>
  <w:style w:type="paragraph" w:customStyle="1" w:styleId="ConsNonformat">
    <w:name w:val="ConsNonformat"/>
    <w:rsid w:val="009A2CB7"/>
    <w:pPr>
      <w:widowControl w:val="0"/>
      <w:autoSpaceDE w:val="0"/>
      <w:autoSpaceDN w:val="0"/>
      <w:adjustRightInd w:val="0"/>
      <w:ind w:right="19772"/>
    </w:pPr>
    <w:rPr>
      <w:rFonts w:ascii="Courier New" w:hAnsi="Courier New" w:cs="Courier New"/>
    </w:rPr>
  </w:style>
  <w:style w:type="paragraph" w:styleId="a5">
    <w:name w:val="footer"/>
    <w:basedOn w:val="a"/>
    <w:rsid w:val="000B64D2"/>
    <w:pPr>
      <w:tabs>
        <w:tab w:val="center" w:pos="4677"/>
        <w:tab w:val="right" w:pos="9355"/>
      </w:tabs>
    </w:pPr>
  </w:style>
  <w:style w:type="character" w:styleId="a6">
    <w:name w:val="page number"/>
    <w:basedOn w:val="a0"/>
    <w:rsid w:val="000B64D2"/>
  </w:style>
  <w:style w:type="paragraph" w:styleId="a7">
    <w:name w:val="header"/>
    <w:basedOn w:val="a"/>
    <w:link w:val="a8"/>
    <w:uiPriority w:val="99"/>
    <w:rsid w:val="004D6B73"/>
    <w:pPr>
      <w:tabs>
        <w:tab w:val="center" w:pos="4677"/>
        <w:tab w:val="right" w:pos="9355"/>
      </w:tabs>
    </w:pPr>
  </w:style>
  <w:style w:type="character" w:styleId="a9">
    <w:name w:val="Hyperlink"/>
    <w:rsid w:val="004A20B1"/>
    <w:rPr>
      <w:color w:val="0000FF"/>
      <w:u w:val="single"/>
    </w:rPr>
  </w:style>
  <w:style w:type="paragraph" w:customStyle="1" w:styleId="aa">
    <w:name w:val="Текст простой"/>
    <w:basedOn w:val="a"/>
    <w:rsid w:val="00381E78"/>
    <w:pPr>
      <w:overflowPunct w:val="0"/>
      <w:autoSpaceDE w:val="0"/>
      <w:autoSpaceDN w:val="0"/>
      <w:adjustRightInd w:val="0"/>
      <w:ind w:firstLine="851"/>
      <w:jc w:val="both"/>
      <w:textAlignment w:val="baseline"/>
    </w:pPr>
    <w:rPr>
      <w:sz w:val="28"/>
      <w:szCs w:val="28"/>
      <w:lang w:eastAsia="ru-RU"/>
    </w:rPr>
  </w:style>
  <w:style w:type="paragraph" w:styleId="ab">
    <w:name w:val="Body Text Indent"/>
    <w:basedOn w:val="a"/>
    <w:rsid w:val="00F471AE"/>
    <w:pPr>
      <w:spacing w:after="120"/>
      <w:ind w:left="283"/>
    </w:pPr>
  </w:style>
  <w:style w:type="paragraph" w:styleId="20">
    <w:name w:val="Body Text Indent 2"/>
    <w:basedOn w:val="a"/>
    <w:rsid w:val="00B95076"/>
    <w:pPr>
      <w:spacing w:after="120" w:line="480" w:lineRule="auto"/>
      <w:ind w:left="283"/>
    </w:pPr>
  </w:style>
  <w:style w:type="paragraph" w:styleId="ac">
    <w:name w:val="Balloon Text"/>
    <w:basedOn w:val="a"/>
    <w:semiHidden/>
    <w:rsid w:val="00397481"/>
    <w:rPr>
      <w:rFonts w:ascii="Tahoma" w:hAnsi="Tahoma" w:cs="Tahoma"/>
      <w:sz w:val="16"/>
      <w:szCs w:val="16"/>
    </w:rPr>
  </w:style>
  <w:style w:type="paragraph" w:customStyle="1" w:styleId="article">
    <w:name w:val="article"/>
    <w:basedOn w:val="a"/>
    <w:rsid w:val="002E7805"/>
    <w:pPr>
      <w:ind w:firstLine="567"/>
      <w:jc w:val="both"/>
    </w:pPr>
    <w:rPr>
      <w:rFonts w:ascii="Arial" w:hAnsi="Arial" w:cs="Arial"/>
      <w:sz w:val="26"/>
      <w:szCs w:val="26"/>
      <w:lang w:eastAsia="ru-RU"/>
    </w:rPr>
  </w:style>
  <w:style w:type="paragraph" w:styleId="ad">
    <w:name w:val="No Spacing"/>
    <w:uiPriority w:val="1"/>
    <w:qFormat/>
    <w:rsid w:val="002E7805"/>
    <w:rPr>
      <w:rFonts w:ascii="Calibri" w:hAnsi="Calibri"/>
      <w:sz w:val="22"/>
      <w:szCs w:val="22"/>
    </w:rPr>
  </w:style>
  <w:style w:type="paragraph" w:customStyle="1" w:styleId="text">
    <w:name w:val="text"/>
    <w:basedOn w:val="a"/>
    <w:rsid w:val="003A651E"/>
    <w:pPr>
      <w:ind w:firstLine="567"/>
      <w:jc w:val="both"/>
    </w:pPr>
    <w:rPr>
      <w:rFonts w:ascii="Arial" w:hAnsi="Arial" w:cs="Arial"/>
      <w:sz w:val="24"/>
      <w:szCs w:val="24"/>
      <w:lang w:eastAsia="ru-RU"/>
    </w:rPr>
  </w:style>
  <w:style w:type="paragraph" w:styleId="ae">
    <w:name w:val="Normal (Web)"/>
    <w:basedOn w:val="a"/>
    <w:rsid w:val="00CC393C"/>
    <w:pPr>
      <w:spacing w:before="100" w:beforeAutospacing="1" w:after="100" w:afterAutospacing="1"/>
      <w:ind w:firstLine="567"/>
      <w:jc w:val="both"/>
    </w:pPr>
    <w:rPr>
      <w:rFonts w:ascii="Arial" w:hAnsi="Arial"/>
      <w:sz w:val="24"/>
      <w:szCs w:val="24"/>
      <w:lang w:eastAsia="ru-RU"/>
    </w:rPr>
  </w:style>
  <w:style w:type="paragraph" w:customStyle="1" w:styleId="chapter">
    <w:name w:val="chapter"/>
    <w:basedOn w:val="a"/>
    <w:rsid w:val="00FE36C5"/>
    <w:pPr>
      <w:ind w:firstLine="567"/>
      <w:jc w:val="both"/>
    </w:pPr>
    <w:rPr>
      <w:rFonts w:ascii="Arial" w:hAnsi="Arial" w:cs="Arial"/>
      <w:sz w:val="28"/>
      <w:szCs w:val="28"/>
      <w:lang w:eastAsia="ru-RU"/>
    </w:rPr>
  </w:style>
  <w:style w:type="paragraph" w:customStyle="1" w:styleId="1CharChar">
    <w:name w:val="1 Знак Char Знак Char Знак"/>
    <w:basedOn w:val="a"/>
    <w:rsid w:val="002328AA"/>
    <w:pPr>
      <w:spacing w:after="160" w:line="240" w:lineRule="exact"/>
    </w:pPr>
    <w:rPr>
      <w:rFonts w:ascii="Calibri" w:eastAsia="Calibri" w:hAnsi="Calibri" w:cs="Calibri"/>
      <w:lang w:eastAsia="zh-CN"/>
    </w:rPr>
  </w:style>
  <w:style w:type="character" w:customStyle="1" w:styleId="a8">
    <w:name w:val="Верхний колонтитул Знак"/>
    <w:link w:val="a7"/>
    <w:uiPriority w:val="99"/>
    <w:rsid w:val="00503F01"/>
    <w:rPr>
      <w:lang w:eastAsia="en-US"/>
    </w:rPr>
  </w:style>
  <w:style w:type="paragraph" w:styleId="af">
    <w:name w:val="List Paragraph"/>
    <w:basedOn w:val="a"/>
    <w:uiPriority w:val="34"/>
    <w:qFormat/>
    <w:rsid w:val="00BB50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30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51EFE-D58C-4041-BEE1-CD4896C00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1190</Words>
  <Characters>6785</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Синий цвет – изменения в соответствии с протестами прокурора</vt:lpstr>
    </vt:vector>
  </TitlesOfParts>
  <Company>SPecialiST RePack</Company>
  <LinksUpToDate>false</LinksUpToDate>
  <CharactersWithSpaces>7960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Синий цвет – изменения в соответствии с протестами прокурора</dc:title>
  <dc:subject/>
  <dc:creator>Президент</dc:creator>
  <cp:keywords/>
  <cp:lastModifiedBy>Ирина Б. Листопадова</cp:lastModifiedBy>
  <cp:revision>4</cp:revision>
  <cp:lastPrinted>2018-05-14T02:32:00Z</cp:lastPrinted>
  <dcterms:created xsi:type="dcterms:W3CDTF">2018-05-14T02:30:00Z</dcterms:created>
  <dcterms:modified xsi:type="dcterms:W3CDTF">2018-05-14T02:33:00Z</dcterms:modified>
</cp:coreProperties>
</file>